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docProps/custom.xml" ContentType="application/vnd.openxmlformats-officedocument.custom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3.xml" ContentType="application/vnd.openxmlformats-officedocument.customXmlProperti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word/footnotes.xml" ContentType="application/vnd.openxmlformats-officedocument.wordprocessingml.footnotes+xml"/>
  <Override PartName="/customXml/itemProps4.xml" ContentType="application/vnd.openxmlformats-officedocument.customXmlProperties+xml"/>
  <Override PartName="/word/styles.xml" ContentType="application/vnd.openxmlformats-officedocument.wordprocessingml.styl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tbl>
      <w:tblPr>
        <w:tblStyle w:val="1200"/>
        <w:tblW w:w="9498" w:type="dxa"/>
        <w:jc w:val="right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left w:w="108" w:type="dxa"/>
          <w:top w:w="0" w:type="dxa"/>
          <w:right w:w="108" w:type="dxa"/>
          <w:bottom w:w="0" w:type="dxa"/>
        </w:tblCellMar>
        <w:tblLook w:val="04A0" w:firstRow="1" w:lastRow="0" w:firstColumn="1" w:lastColumn="0" w:noHBand="0" w:noVBand="1"/>
      </w:tblPr>
      <w:tblGrid>
        <w:gridCol w:w="5081"/>
        <w:gridCol w:w="441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jc w:val="right"/>
        </w:trPr>
        <w:tc>
          <w:tcPr>
            <w:tcW w:w="5081" w:type="dxa"/>
            <w:vMerge w:val="restart"/>
            <w:textDirection w:val="lrTb"/>
            <w:noWrap w:val="false"/>
          </w:tcPr>
          <w:p>
            <w:pPr>
              <w:keepNext/>
              <w:spacing w:after="0" w:line="240" w:lineRule="auto"/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eastAsia="ru-RU"/>
              </w:rPr>
              <w:pBdr>
                <w:top w:val="none" w:color="000000" w:sz="0" w:space="0"/>
                <w:left w:val="none" w:color="000000" w:sz="0" w:space="0"/>
                <w:bottom w:val="none" w:color="000000" w:sz="0" w:space="0"/>
                <w:right w:val="none" w:color="000000" w:sz="0" w:space="0"/>
                <w:between w:val="none" w:color="000000" w:sz="0" w:space="0"/>
              </w:pBdr>
            </w:pPr>
            <w:r/>
            <w:bookmarkStart w:id="0" w:name="_Toc372301814"/>
            <w:r/>
            <w:bookmarkStart w:id="1" w:name="_Toc440632573"/>
            <w:r/>
            <w:bookmarkStart w:id="2" w:name="_Hlk24027645"/>
            <w:r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633980" cy="1009650"/>
                      <wp:effectExtent l="0" t="0" r="13970" b="0"/>
                      <wp:docPr id="3" name="Рисунок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" name="Рисунок 2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634011" cy="101003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" o:spid="_x0000_s2" type="#_x0000_t75" style="width:207.40pt;height:79.50pt;mso-wrap-distance-left:0.00pt;mso-wrap-distance-top:0.00pt;mso-wrap-distance-right:0.00pt;mso-wrap-distance-bottom:0.00pt;" stroked="false">
                      <v:path textboxrect="0,0,0,0"/>
                      <v:imagedata r:id="rId18" o:title=""/>
                    </v:shape>
                  </w:pict>
                </mc:Fallback>
              </mc:AlternateContent>
            </w:r>
            <w:r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eastAsia="ru-RU"/>
              </w:rPr>
            </w:r>
          </w:p>
        </w:tc>
        <w:tc>
          <w:tcPr>
            <w:tcW w:w="4417" w:type="dxa"/>
            <w:textDirection w:val="lrTb"/>
            <w:noWrap w:val="false"/>
          </w:tcPr>
          <w:p>
            <w:pPr>
              <w:keepNext/>
              <w:spacing w:after="0" w:line="240" w:lineRule="auto"/>
              <w:rPr>
                <w:rFonts w:ascii="Montserrat" w:hAnsi="Montserrat" w:eastAsia="Arial Unicode MS" w:cs="Times New Roman"/>
                <w:b/>
                <w:bCs/>
                <w:color w:val="000000"/>
                <w:sz w:val="24"/>
                <w:szCs w:val="24"/>
                <w:lang w:eastAsia="ru-RU"/>
              </w:rPr>
              <w:pBdr>
                <w:top w:val="none" w:color="000000" w:sz="0" w:space="0"/>
                <w:left w:val="none" w:color="000000" w:sz="0" w:space="0"/>
                <w:bottom w:val="none" w:color="000000" w:sz="0" w:space="0"/>
                <w:right w:val="none" w:color="000000" w:sz="0" w:space="0"/>
                <w:between w:val="none" w:color="000000" w:sz="0" w:space="0"/>
              </w:pBdr>
            </w:pPr>
            <w:r>
              <w:rPr>
                <w:rFonts w:ascii="Montserrat" w:hAnsi="Montserrat" w:eastAsia="Arial Unicode MS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УТВЕРЖДАЮ</w:t>
            </w:r>
            <w:r>
              <w:rPr>
                <w:rFonts w:ascii="Montserrat" w:hAnsi="Montserrat" w:eastAsia="Arial Unicode MS" w:cs="Times New Roman"/>
                <w:b/>
                <w:bCs/>
                <w:color w:val="000000"/>
                <w:sz w:val="24"/>
                <w:szCs w:val="24"/>
                <w:lang w:eastAsia="ru-RU"/>
              </w:rPr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jc w:val="right"/>
        </w:trPr>
        <w:tc>
          <w:tcPr>
            <w:tcW w:w="5081" w:type="dxa"/>
            <w:vMerge w:val="continue"/>
            <w:textDirection w:val="lrTb"/>
            <w:noWrap w:val="false"/>
          </w:tcPr>
          <w:p>
            <w:pPr>
              <w:keepNext/>
              <w:spacing w:after="0" w:line="240" w:lineRule="auto"/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eastAsia="ru-RU"/>
              </w:rPr>
              <w:pBdr>
                <w:top w:val="none" w:color="000000" w:sz="0" w:space="0"/>
                <w:left w:val="none" w:color="000000" w:sz="0" w:space="0"/>
                <w:bottom w:val="none" w:color="000000" w:sz="0" w:space="0"/>
                <w:right w:val="none" w:color="000000" w:sz="0" w:space="0"/>
                <w:between w:val="none" w:color="000000" w:sz="0" w:space="0"/>
              </w:pBdr>
            </w:pPr>
            <w:r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eastAsia="ru-RU"/>
              </w:rPr>
            </w:r>
            <w:r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eastAsia="ru-RU"/>
              </w:rPr>
            </w:r>
          </w:p>
        </w:tc>
        <w:tc>
          <w:tcPr>
            <w:tcW w:w="4417" w:type="dxa"/>
            <w:textDirection w:val="lrTb"/>
            <w:noWrap w:val="false"/>
          </w:tcPr>
          <w:p>
            <w:pPr>
              <w:keepNext/>
              <w:spacing w:after="0" w:line="240" w:lineRule="auto"/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eastAsia="ru-RU"/>
              </w:rPr>
              <w:pBdr>
                <w:top w:val="none" w:color="000000" w:sz="0" w:space="0"/>
                <w:left w:val="none" w:color="000000" w:sz="0" w:space="0"/>
                <w:bottom w:val="none" w:color="000000" w:sz="0" w:space="0"/>
                <w:right w:val="none" w:color="000000" w:sz="0" w:space="0"/>
                <w:between w:val="none" w:color="000000" w:sz="0" w:space="0"/>
              </w:pBdr>
            </w:pPr>
            <w:r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eastAsia="ru-RU"/>
              </w:rPr>
              <w:t xml:space="preserve">Генеральный директор ООО «Цифровые сервисы»</w:t>
            </w:r>
            <w:r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eastAsia="ru-RU"/>
              </w:rPr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jc w:val="right"/>
        </w:trPr>
        <w:tc>
          <w:tcPr>
            <w:tcW w:w="5081" w:type="dxa"/>
            <w:vMerge w:val="continue"/>
            <w:textDirection w:val="lrTb"/>
            <w:noWrap w:val="false"/>
          </w:tcPr>
          <w:p>
            <w:pPr>
              <w:keepNext/>
              <w:spacing w:after="0" w:line="240" w:lineRule="auto"/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eastAsia="ru-RU"/>
              </w:rPr>
              <w:pBdr>
                <w:top w:val="none" w:color="000000" w:sz="0" w:space="0"/>
                <w:left w:val="none" w:color="000000" w:sz="0" w:space="0"/>
                <w:bottom w:val="none" w:color="000000" w:sz="0" w:space="0"/>
                <w:right w:val="none" w:color="000000" w:sz="0" w:space="0"/>
                <w:between w:val="none" w:color="000000" w:sz="0" w:space="0"/>
              </w:pBdr>
            </w:pPr>
            <w:r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eastAsia="ru-RU"/>
              </w:rPr>
            </w:r>
            <w:r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eastAsia="ru-RU"/>
              </w:rPr>
            </w:r>
          </w:p>
        </w:tc>
        <w:tc>
          <w:tcPr>
            <w:tcW w:w="4417" w:type="dxa"/>
            <w:textDirection w:val="lrTb"/>
            <w:noWrap w:val="false"/>
          </w:tcPr>
          <w:p>
            <w:pPr>
              <w:keepNext/>
              <w:spacing w:after="0" w:line="240" w:lineRule="auto"/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val="en-US" w:eastAsia="ru-RU"/>
              </w:rPr>
              <w:pBdr>
                <w:top w:val="none" w:color="000000" w:sz="0" w:space="0"/>
                <w:left w:val="none" w:color="000000" w:sz="0" w:space="0"/>
                <w:bottom w:val="none" w:color="000000" w:sz="0" w:space="0"/>
                <w:right w:val="none" w:color="000000" w:sz="0" w:space="0"/>
                <w:between w:val="none" w:color="000000" w:sz="0" w:space="0"/>
              </w:pBdr>
            </w:pPr>
            <w:r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eastAsia="ru-RU"/>
              </w:rPr>
              <w:t xml:space="preserve">________________ А.Н. Ваулин</w:t>
            </w:r>
            <w:r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val="en-US" w:eastAsia="ru-RU"/>
              </w:rPr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jc w:val="right"/>
          <w:trHeight w:val="377"/>
        </w:trPr>
        <w:tc>
          <w:tcPr>
            <w:tcW w:w="5081" w:type="dxa"/>
            <w:vMerge w:val="continue"/>
            <w:textDirection w:val="lrTb"/>
            <w:noWrap w:val="false"/>
          </w:tcPr>
          <w:p>
            <w:pPr>
              <w:keepNext/>
              <w:spacing w:after="0" w:line="240" w:lineRule="auto"/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eastAsia="ru-RU"/>
              </w:rPr>
              <w:pBdr>
                <w:top w:val="none" w:color="000000" w:sz="0" w:space="0"/>
                <w:left w:val="none" w:color="000000" w:sz="0" w:space="0"/>
                <w:bottom w:val="none" w:color="000000" w:sz="0" w:space="0"/>
                <w:right w:val="none" w:color="000000" w:sz="0" w:space="0"/>
                <w:between w:val="none" w:color="000000" w:sz="0" w:space="0"/>
              </w:pBdr>
            </w:pPr>
            <w:r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eastAsia="ru-RU"/>
              </w:rPr>
            </w:r>
            <w:r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eastAsia="ru-RU"/>
              </w:rPr>
            </w:r>
          </w:p>
        </w:tc>
        <w:tc>
          <w:tcPr>
            <w:tcW w:w="4417" w:type="dxa"/>
            <w:textDirection w:val="lrTb"/>
            <w:noWrap w:val="false"/>
          </w:tcPr>
          <w:p>
            <w:pPr>
              <w:keepNext/>
              <w:spacing w:after="0" w:line="240" w:lineRule="auto"/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eastAsia="ru-RU"/>
              </w:rPr>
              <w:pBdr>
                <w:top w:val="none" w:color="000000" w:sz="0" w:space="0"/>
                <w:left w:val="none" w:color="000000" w:sz="0" w:space="0"/>
                <w:bottom w:val="none" w:color="000000" w:sz="0" w:space="0"/>
                <w:right w:val="none" w:color="000000" w:sz="0" w:space="0"/>
                <w:between w:val="none" w:color="000000" w:sz="0" w:space="0"/>
              </w:pBdr>
            </w:pPr>
            <w:r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eastAsia="ru-RU"/>
              </w:rPr>
              <w:t xml:space="preserve">«29» июля  202</w:t>
            </w:r>
            <w:r>
              <w:rPr>
                <w:rFonts w:hint="default" w:ascii="Montserrat" w:hAnsi="Montserrat" w:cs="Times New Roman"/>
                <w:color w:val="000000"/>
                <w:sz w:val="24"/>
                <w:szCs w:val="24"/>
                <w:lang w:val="en-US" w:eastAsia="ru-RU"/>
              </w:rPr>
              <w:t xml:space="preserve">4</w:t>
            </w:r>
            <w:r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eastAsia="ru-RU"/>
              </w:rPr>
              <w:t xml:space="preserve"> г.</w:t>
            </w:r>
            <w:r>
              <w:rPr>
                <w:rFonts w:ascii="Montserrat" w:hAnsi="Montserrat" w:eastAsia="Arial Unicode MS" w:cs="Times New Roman"/>
                <w:color w:val="000000"/>
                <w:sz w:val="24"/>
                <w:szCs w:val="24"/>
                <w:lang w:eastAsia="ru-RU"/>
              </w:rPr>
            </w:r>
          </w:p>
        </w:tc>
      </w:tr>
    </w:tbl>
    <w:p>
      <w:pPr>
        <w:jc w:val="center"/>
        <w:rPr>
          <w:rFonts w:ascii="Montserrat" w:hAnsi="Montserrat" w:cs="Times New Roman"/>
          <w:sz w:val="24"/>
          <w:szCs w:val="24"/>
        </w:rPr>
      </w:pPr>
      <w:r>
        <w:rPr>
          <w:rFonts w:ascii="Montserrat" w:hAnsi="Montserrat" w:cs="Times New Roman"/>
          <w:sz w:val="24"/>
          <w:szCs w:val="24"/>
        </w:rPr>
      </w:r>
      <w:r>
        <w:rPr>
          <w:rFonts w:ascii="Montserrat" w:hAnsi="Montserrat" w:cs="Times New Roman"/>
          <w:sz w:val="24"/>
          <w:szCs w:val="24"/>
        </w:rPr>
      </w:r>
    </w:p>
    <w:p>
      <w:pPr>
        <w:jc w:val="center"/>
        <w:rPr>
          <w:rFonts w:ascii="Montserrat" w:hAnsi="Montserrat" w:cs="Times New Roman"/>
          <w:sz w:val="24"/>
          <w:szCs w:val="24"/>
        </w:rPr>
      </w:pPr>
      <w:r>
        <w:rPr>
          <w:rFonts w:ascii="Montserrat" w:hAnsi="Montserrat" w:cs="Times New Roman"/>
          <w:sz w:val="24"/>
          <w:szCs w:val="24"/>
        </w:rPr>
      </w:r>
      <w:r>
        <w:rPr>
          <w:rFonts w:ascii="Montserrat" w:hAnsi="Montserrat" w:cs="Times New Roman"/>
          <w:sz w:val="24"/>
          <w:szCs w:val="24"/>
        </w:rPr>
      </w:r>
    </w:p>
    <w:p>
      <w:pPr>
        <w:jc w:val="center"/>
        <w:rPr>
          <w:rFonts w:ascii="Montserrat" w:hAnsi="Montserrat" w:cs="Times New Roman"/>
          <w:sz w:val="24"/>
          <w:szCs w:val="24"/>
        </w:rPr>
      </w:pPr>
      <w:r>
        <w:rPr>
          <w:rFonts w:ascii="Montserrat" w:hAnsi="Montserrat" w:cs="Times New Roman"/>
          <w:sz w:val="24"/>
          <w:szCs w:val="24"/>
        </w:rPr>
      </w:r>
      <w:r>
        <w:rPr>
          <w:rFonts w:ascii="Montserrat" w:hAnsi="Montserrat" w:cs="Times New Roman"/>
          <w:sz w:val="24"/>
          <w:szCs w:val="24"/>
        </w:rPr>
      </w:r>
    </w:p>
    <w:p>
      <w:pPr>
        <w:jc w:val="center"/>
        <w:rPr>
          <w:rFonts w:ascii="Montserrat" w:hAnsi="Montserrat" w:cs="Times New Roman"/>
          <w:sz w:val="24"/>
          <w:szCs w:val="24"/>
        </w:rPr>
      </w:pPr>
      <w:r>
        <w:rPr>
          <w:rFonts w:ascii="Montserrat" w:hAnsi="Montserrat" w:cs="Times New Roman"/>
          <w:sz w:val="24"/>
          <w:szCs w:val="24"/>
        </w:rPr>
      </w:r>
      <w:r>
        <w:rPr>
          <w:rFonts w:ascii="Montserrat" w:hAnsi="Montserrat" w:cs="Times New Roman"/>
          <w:sz w:val="24"/>
          <w:szCs w:val="24"/>
        </w:rPr>
      </w:r>
    </w:p>
    <w:p>
      <w:pPr>
        <w:jc w:val="center"/>
        <w:rPr>
          <w:rFonts w:ascii="Montserrat" w:hAnsi="Montserrat" w:cs="Times New Roman"/>
          <w:sz w:val="24"/>
          <w:szCs w:val="24"/>
        </w:rPr>
      </w:pPr>
      <w:r>
        <w:rPr>
          <w:rFonts w:ascii="Montserrat" w:hAnsi="Montserrat" w:cs="Times New Roman"/>
          <w:sz w:val="24"/>
          <w:szCs w:val="24"/>
        </w:rPr>
      </w:r>
      <w:r>
        <w:rPr>
          <w:rFonts w:ascii="Montserrat" w:hAnsi="Montserrat" w:cs="Times New Roman"/>
          <w:sz w:val="24"/>
          <w:szCs w:val="24"/>
        </w:rPr>
      </w:r>
    </w:p>
    <w:p>
      <w:pPr>
        <w:jc w:val="center"/>
        <w:rPr>
          <w:rFonts w:ascii="Montserrat" w:hAnsi="Montserrat" w:cs="Times New Roman"/>
          <w:b/>
          <w:bCs/>
          <w:sz w:val="24"/>
          <w:szCs w:val="24"/>
        </w:rPr>
      </w:pPr>
      <w:r>
        <w:rPr>
          <w:rFonts w:ascii="Montserrat" w:hAnsi="Montserrat" w:cs="Times New Roman"/>
          <w:b/>
          <w:bCs/>
          <w:sz w:val="24"/>
          <w:szCs w:val="24"/>
        </w:rPr>
      </w:r>
      <w:r>
        <w:rPr>
          <w:rFonts w:ascii="Montserrat" w:hAnsi="Montserrat" w:cs="Times New Roman"/>
          <w:b/>
          <w:bCs/>
          <w:sz w:val="24"/>
          <w:szCs w:val="24"/>
        </w:rPr>
      </w:r>
    </w:p>
    <w:p>
      <w:pPr>
        <w:jc w:val="center"/>
        <w:rPr>
          <w:rFonts w:ascii="Montserrat" w:hAnsi="Montserrat" w:cs="Times New Roman"/>
          <w:b/>
          <w:bCs/>
          <w:sz w:val="24"/>
          <w:szCs w:val="24"/>
        </w:rPr>
      </w:pPr>
      <w:r>
        <w:rPr>
          <w:rFonts w:ascii="Montserrat" w:hAnsi="Montserrat" w:cs="Times New Roman"/>
          <w:b/>
          <w:bCs/>
          <w:sz w:val="24"/>
          <w:szCs w:val="24"/>
        </w:rPr>
        <w:t xml:space="preserve">Платформа анализа и управления корпоративными данными. </w:t>
      </w:r>
      <w:r>
        <w:rPr>
          <w:rFonts w:ascii="Montserrat" w:hAnsi="Montserrat" w:cs="Times New Roman"/>
          <w:b/>
          <w:bCs/>
          <w:sz w:val="24"/>
          <w:szCs w:val="24"/>
        </w:rPr>
      </w:r>
    </w:p>
    <w:p>
      <w:pPr>
        <w:jc w:val="center"/>
        <w:rPr>
          <w:rFonts w:ascii="Montserrat" w:hAnsi="Montserrat" w:cs="Times New Roman"/>
          <w:b/>
          <w:bCs/>
          <w:sz w:val="24"/>
          <w:szCs w:val="24"/>
        </w:rPr>
      </w:pPr>
      <w:r>
        <w:rPr>
          <w:rFonts w:ascii="Montserrat" w:hAnsi="Montserrat" w:cs="Times New Roman"/>
          <w:b/>
          <w:bCs/>
          <w:sz w:val="24"/>
          <w:szCs w:val="24"/>
          <w:lang w:val="ru-RU" w:eastAsia="zh-CN"/>
        </w:rPr>
        <w:t xml:space="preserve">Графин</w:t>
      </w:r>
      <w:r>
        <w:rPr>
          <w:rFonts w:ascii="Montserrat" w:hAnsi="Montserrat" w:cs="Times New Roman"/>
          <w:b/>
          <w:bCs/>
          <w:sz w:val="24"/>
          <w:szCs w:val="24"/>
        </w:rPr>
        <w:t xml:space="preserve"> </w:t>
      </w:r>
      <w:r>
        <w:rPr>
          <w:rFonts w:ascii="Montserrat" w:hAnsi="Montserrat" w:cs="Times New Roman"/>
          <w:b/>
          <w:bCs/>
          <w:sz w:val="24"/>
          <w:szCs w:val="24"/>
        </w:rPr>
      </w:r>
    </w:p>
    <w:p>
      <w:pPr>
        <w:jc w:val="center"/>
        <w:rPr>
          <w:rFonts w:ascii="Montserrat" w:hAnsi="Montserrat" w:cs="Times New Roman"/>
          <w:b/>
          <w:bCs/>
          <w:sz w:val="24"/>
          <w:szCs w:val="24"/>
        </w:rPr>
      </w:pPr>
      <w:r>
        <w:rPr>
          <w:rFonts w:ascii="Montserrat" w:hAnsi="Montserrat" w:cs="Times New Roman"/>
          <w:b/>
          <w:bCs/>
          <w:sz w:val="24"/>
          <w:szCs w:val="24"/>
        </w:rPr>
        <w:t xml:space="preserve">(ПАУКд. </w:t>
      </w:r>
      <w:r>
        <w:rPr>
          <w:rFonts w:ascii="Montserrat" w:hAnsi="Montserrat" w:cs="Times New Roman"/>
          <w:b/>
          <w:bCs/>
          <w:sz w:val="24"/>
          <w:szCs w:val="24"/>
          <w:lang w:val="ru-RU"/>
        </w:rPr>
        <w:t xml:space="preserve">Графин</w:t>
      </w:r>
      <w:r>
        <w:rPr>
          <w:rFonts w:ascii="Montserrat" w:hAnsi="Montserrat" w:cs="Times New Roman"/>
          <w:b/>
          <w:bCs/>
          <w:sz w:val="24"/>
          <w:szCs w:val="24"/>
        </w:rPr>
        <w:t xml:space="preserve">)</w:t>
      </w:r>
      <w:r>
        <w:rPr>
          <w:rFonts w:ascii="Montserrat" w:hAnsi="Montserrat" w:cs="Times New Roman"/>
          <w:b/>
          <w:bCs/>
          <w:sz w:val="24"/>
          <w:szCs w:val="24"/>
        </w:rPr>
      </w:r>
    </w:p>
    <w:p>
      <w:pPr>
        <w:jc w:val="center"/>
        <w:rPr>
          <w:rFonts w:ascii="Montserrat" w:hAnsi="Montserrat" w:cs="Times New Roman"/>
          <w:sz w:val="24"/>
          <w:szCs w:val="24"/>
        </w:rPr>
      </w:pPr>
      <w:r>
        <w:rPr>
          <w:rFonts w:ascii="Montserrat" w:hAnsi="Montserrat" w:cs="Times New Roman"/>
          <w:sz w:val="24"/>
          <w:szCs w:val="24"/>
        </w:rPr>
      </w:r>
      <w:r>
        <w:rPr>
          <w:rFonts w:ascii="Montserrat" w:hAnsi="Montserrat" w:cs="Times New Roman"/>
          <w:sz w:val="24"/>
          <w:szCs w:val="24"/>
        </w:rPr>
      </w:r>
    </w:p>
    <w:p>
      <w:pPr>
        <w:jc w:val="center"/>
        <w:rPr>
          <w:rFonts w:ascii="Montserrat" w:hAnsi="Montserrat" w:cs="Times New Roman"/>
          <w:sz w:val="24"/>
          <w:szCs w:val="24"/>
        </w:rPr>
      </w:pPr>
      <w:r>
        <w:rPr>
          <w:rFonts w:ascii="Montserrat" w:hAnsi="Montserrat" w:cs="Times New Roman"/>
          <w:sz w:val="24"/>
          <w:szCs w:val="24"/>
        </w:rPr>
      </w:r>
      <w:r>
        <w:rPr>
          <w:rFonts w:ascii="Montserrat" w:hAnsi="Montserrat" w:cs="Times New Roman"/>
          <w:sz w:val="24"/>
          <w:szCs w:val="24"/>
        </w:rPr>
      </w:r>
    </w:p>
    <w:p>
      <w:pPr>
        <w:jc w:val="center"/>
        <w:rPr>
          <w:rFonts w:ascii="Montserrat" w:hAnsi="Montserrat" w:cs="Times New Roman"/>
          <w:sz w:val="24"/>
          <w:szCs w:val="24"/>
        </w:rPr>
      </w:pPr>
      <w:r>
        <w:rPr>
          <w:rFonts w:ascii="Montserrat" w:hAnsi="Montserrat" w:cs="Times New Roman"/>
          <w:sz w:val="24"/>
          <w:szCs w:val="24"/>
        </w:rPr>
      </w:r>
      <w:r>
        <w:rPr>
          <w:rFonts w:ascii="Montserrat" w:hAnsi="Montserrat" w:cs="Times New Roman"/>
          <w:sz w:val="24"/>
          <w:szCs w:val="24"/>
        </w:rPr>
      </w:r>
    </w:p>
    <w:p>
      <w:pPr>
        <w:jc w:val="center"/>
        <w:rPr>
          <w:rFonts w:ascii="Montserrat" w:hAnsi="Montserrat" w:cs="Times New Roman"/>
          <w:sz w:val="24"/>
          <w:szCs w:val="24"/>
        </w:rPr>
      </w:pPr>
      <w:r>
        <w:rPr>
          <w:rFonts w:ascii="Montserrat" w:hAnsi="Montserrat" w:cs="Times New Roman"/>
          <w:sz w:val="24"/>
          <w:szCs w:val="24"/>
        </w:rPr>
      </w:r>
      <w:r>
        <w:rPr>
          <w:rFonts w:ascii="Montserrat" w:hAnsi="Montserrat" w:cs="Times New Roman"/>
          <w:sz w:val="24"/>
          <w:szCs w:val="24"/>
        </w:rPr>
      </w:r>
    </w:p>
    <w:p>
      <w:pPr>
        <w:jc w:val="center"/>
        <w:rPr>
          <w:rFonts w:ascii="Montserrat" w:hAnsi="Montserrat" w:cs="Times New Roman"/>
          <w:sz w:val="24"/>
          <w:szCs w:val="24"/>
        </w:rPr>
      </w:pPr>
      <w:r>
        <w:rPr>
          <w:rFonts w:ascii="Montserrat" w:hAnsi="Montserrat" w:cs="Times New Roman"/>
          <w:sz w:val="24"/>
          <w:szCs w:val="24"/>
        </w:rPr>
      </w:r>
      <w:r>
        <w:rPr>
          <w:rFonts w:ascii="Montserrat" w:hAnsi="Montserrat" w:cs="Times New Roman"/>
          <w:sz w:val="24"/>
          <w:szCs w:val="24"/>
        </w:rPr>
      </w:r>
    </w:p>
    <w:p>
      <w:pPr>
        <w:pStyle w:val="876"/>
        <w:contextualSpacing/>
        <w:ind w:right="386" w:firstLine="1730"/>
        <w:jc w:val="center"/>
        <w:rPr>
          <w:rFonts w:hint="default" w:ascii="Montserrat" w:hAnsi="Montserrat" w:cs="Times New Roman"/>
          <w:b/>
          <w:bCs/>
          <w:sz w:val="28"/>
          <w:szCs w:val="28"/>
          <w:lang w:val="ru-RU"/>
        </w:rPr>
      </w:pPr>
      <w:r>
        <w:rPr>
          <w:rFonts w:ascii="Montserrat" w:hAnsi="Montserrat" w:cs="Times New Roman"/>
          <w:b/>
          <w:bCs/>
          <w:sz w:val="28"/>
          <w:szCs w:val="28"/>
          <w:lang w:val="ru-RU"/>
        </w:rPr>
        <w:t xml:space="preserve">Руководство</w:t>
      </w:r>
      <w:r>
        <w:rPr>
          <w:rFonts w:hint="default" w:ascii="Montserrat" w:hAnsi="Montserrat" w:cs="Times New Roman"/>
          <w:b/>
          <w:bCs/>
          <w:sz w:val="28"/>
          <w:szCs w:val="28"/>
          <w:lang w:val="ru-RU"/>
        </w:rPr>
        <w:t xml:space="preserve"> пользователя</w:t>
      </w:r>
      <w:r>
        <w:rPr>
          <w:rFonts w:hint="default" w:ascii="Montserrat" w:hAnsi="Montserrat" w:cs="Times New Roman"/>
          <w:b/>
          <w:bCs/>
          <w:sz w:val="28"/>
          <w:szCs w:val="28"/>
          <w:lang w:val="ru-RU"/>
        </w:rPr>
      </w:r>
    </w:p>
    <w:p>
      <w:pPr>
        <w:pStyle w:val="876"/>
        <w:contextualSpacing/>
        <w:ind w:right="386" w:firstLine="4080"/>
        <w:jc w:val="both"/>
        <w:rPr>
          <w:rFonts w:ascii="Montserrat" w:hAnsi="Montserrat" w:cs="Times New Roman"/>
          <w:sz w:val="24"/>
          <w:szCs w:val="24"/>
        </w:rPr>
      </w:pPr>
      <w:r>
        <w:rPr>
          <w:rFonts w:ascii="Montserrat" w:hAnsi="Montserrat" w:cs="Times New Roman"/>
          <w:sz w:val="24"/>
          <w:szCs w:val="24"/>
        </w:rPr>
        <w:t xml:space="preserve">на </w:t>
      </w:r>
      <w:r>
        <w:rPr>
          <w:rFonts w:hint="default" w:ascii="Montserrat" w:hAnsi="Montserrat" w:cs="Times New Roman"/>
          <w:sz w:val="24"/>
          <w:szCs w:val="24"/>
          <w:lang w:val="ru-RU"/>
        </w:rPr>
        <w:t xml:space="preserve">9</w:t>
      </w:r>
      <w:r>
        <w:rPr>
          <w:rFonts w:ascii="Montserrat" w:hAnsi="Montserrat" w:cs="Times New Roman"/>
          <w:sz w:val="24"/>
          <w:szCs w:val="24"/>
        </w:rPr>
        <w:t xml:space="preserve"> стр.</w:t>
      </w:r>
      <w:r>
        <w:rPr>
          <w:rFonts w:ascii="Montserrat" w:hAnsi="Montserrat" w:cs="Times New Roman"/>
          <w:sz w:val="24"/>
          <w:szCs w:val="24"/>
        </w:rPr>
      </w:r>
    </w:p>
    <w:p>
      <w:pPr>
        <w:jc w:val="center"/>
        <w:rPr>
          <w:rFonts w:ascii="Montserrat" w:hAnsi="Montserrat" w:cs="Times New Roman"/>
          <w:sz w:val="24"/>
          <w:szCs w:val="24"/>
        </w:rPr>
      </w:pPr>
      <w:r>
        <w:rPr>
          <w:rFonts w:ascii="Montserrat" w:hAnsi="Montserrat" w:cs="Times New Roman"/>
          <w:sz w:val="24"/>
          <w:szCs w:val="24"/>
        </w:rPr>
      </w:r>
      <w:r>
        <w:rPr>
          <w:rFonts w:ascii="Montserrat" w:hAnsi="Montserrat" w:cs="Times New Roman"/>
          <w:sz w:val="24"/>
          <w:szCs w:val="24"/>
        </w:rPr>
      </w:r>
    </w:p>
    <w:p>
      <w:pPr>
        <w:jc w:val="center"/>
        <w:rPr>
          <w:rFonts w:ascii="Montserrat" w:hAnsi="Montserrat" w:cs="Times New Roman"/>
          <w:sz w:val="24"/>
          <w:szCs w:val="24"/>
        </w:rPr>
      </w:pPr>
      <w:r>
        <w:rPr>
          <w:rFonts w:ascii="Montserrat" w:hAnsi="Montserrat" w:cs="Times New Roman"/>
          <w:sz w:val="24"/>
          <w:szCs w:val="24"/>
        </w:rPr>
      </w:r>
      <w:r>
        <w:rPr>
          <w:rFonts w:ascii="Montserrat" w:hAnsi="Montserrat" w:cs="Times New Roman"/>
          <w:sz w:val="24"/>
          <w:szCs w:val="24"/>
        </w:rPr>
      </w:r>
    </w:p>
    <w:p>
      <w:pPr>
        <w:jc w:val="center"/>
        <w:rPr>
          <w:rFonts w:ascii="Montserrat" w:hAnsi="Montserrat" w:cs="Times New Roman"/>
          <w:sz w:val="24"/>
          <w:szCs w:val="24"/>
        </w:rPr>
      </w:pPr>
      <w:r>
        <w:rPr>
          <w:rFonts w:ascii="Montserrat" w:hAnsi="Montserrat" w:cs="Times New Roman"/>
          <w:sz w:val="24"/>
          <w:szCs w:val="24"/>
        </w:rPr>
      </w:r>
      <w:r>
        <w:rPr>
          <w:rFonts w:ascii="Montserrat" w:hAnsi="Montserrat" w:cs="Times New Roman"/>
          <w:sz w:val="24"/>
          <w:szCs w:val="24"/>
        </w:rPr>
      </w:r>
    </w:p>
    <w:p>
      <w:pPr>
        <w:jc w:val="center"/>
        <w:rPr>
          <w:rFonts w:ascii="Montserrat" w:hAnsi="Montserrat" w:cs="Times New Roman"/>
          <w:sz w:val="24"/>
          <w:szCs w:val="24"/>
        </w:rPr>
      </w:pPr>
      <w:r>
        <w:rPr>
          <w:rFonts w:ascii="Montserrat" w:hAnsi="Montserrat" w:cs="Times New Roman"/>
          <w:sz w:val="24"/>
          <w:szCs w:val="24"/>
        </w:rPr>
      </w:r>
      <w:r>
        <w:rPr>
          <w:rFonts w:ascii="Montserrat" w:hAnsi="Montserrat" w:cs="Times New Roman"/>
          <w:sz w:val="24"/>
          <w:szCs w:val="24"/>
        </w:rPr>
      </w:r>
    </w:p>
    <w:p>
      <w:pPr>
        <w:jc w:val="center"/>
        <w:rPr>
          <w:rFonts w:ascii="Montserrat" w:hAnsi="Montserrat" w:cs="Times New Roman"/>
          <w:sz w:val="24"/>
          <w:szCs w:val="24"/>
        </w:rPr>
      </w:pPr>
      <w:r>
        <w:rPr>
          <w:rFonts w:ascii="Montserrat" w:hAnsi="Montserrat" w:cs="Times New Roman"/>
          <w:sz w:val="24"/>
          <w:szCs w:val="24"/>
        </w:rPr>
      </w:r>
      <w:r>
        <w:rPr>
          <w:rFonts w:ascii="Montserrat" w:hAnsi="Montserrat" w:cs="Times New Roman"/>
          <w:sz w:val="24"/>
          <w:szCs w:val="24"/>
        </w:rPr>
      </w:r>
    </w:p>
    <w:p>
      <w:pPr>
        <w:jc w:val="center"/>
        <w:rPr>
          <w:rFonts w:ascii="Montserrat" w:hAnsi="Montserrat" w:cs="Times New Roman"/>
          <w:sz w:val="24"/>
          <w:szCs w:val="24"/>
        </w:rPr>
      </w:pPr>
      <w:r>
        <w:rPr>
          <w:rFonts w:ascii="Montserrat" w:hAnsi="Montserrat" w:cs="Times New Roman"/>
          <w:sz w:val="24"/>
          <w:szCs w:val="24"/>
        </w:rPr>
      </w:r>
      <w:r>
        <w:rPr>
          <w:rFonts w:ascii="Montserrat" w:hAnsi="Montserrat" w:cs="Times New Roman"/>
          <w:sz w:val="24"/>
          <w:szCs w:val="24"/>
        </w:rPr>
      </w:r>
    </w:p>
    <w:tbl>
      <w:tblPr>
        <w:tblStyle w:val="88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left w:w="108" w:type="dxa"/>
          <w:top w:w="0" w:type="dxa"/>
          <w:right w:w="108" w:type="dxa"/>
          <w:bottom w:w="0" w:type="dxa"/>
        </w:tblCellMar>
        <w:tblLook w:val="04A0" w:firstRow="1" w:lastRow="0" w:firstColumn="1" w:lastColumn="0" w:noHBand="0" w:noVBand="1"/>
      </w:tblPr>
      <w:tblGrid>
        <w:gridCol w:w="4962"/>
        <w:gridCol w:w="4383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/>
        <w:tc>
          <w:tcPr>
            <w:tcW w:w="4962" w:type="dxa"/>
            <w:textDirection w:val="lrTb"/>
            <w:noWrap w:val="false"/>
          </w:tcPr>
          <w:p>
            <w:pPr>
              <w:jc w:val="center"/>
              <w:spacing w:after="0" w:line="240" w:lineRule="auto"/>
              <w:rPr>
                <w:rFonts w:ascii="Montserrat" w:hAnsi="Montserrat" w:cs="Times New Roman"/>
                <w:sz w:val="24"/>
                <w:szCs w:val="24"/>
              </w:rPr>
            </w:pPr>
            <w:r>
              <w:rPr>
                <w:rFonts w:ascii="Montserrat" w:hAnsi="Montserrat" w:cs="Times New Roman"/>
                <w:sz w:val="24"/>
                <w:szCs w:val="24"/>
              </w:rPr>
            </w:r>
            <w:r>
              <w:rPr>
                <w:rFonts w:ascii="Montserrat" w:hAnsi="Montserrat" w:cs="Times New Roman"/>
                <w:sz w:val="24"/>
                <w:szCs w:val="24"/>
              </w:rPr>
            </w:r>
          </w:p>
        </w:tc>
        <w:tc>
          <w:tcPr>
            <w:tcW w:w="4383" w:type="dxa"/>
            <w:textDirection w:val="lrTb"/>
            <w:noWrap w:val="false"/>
          </w:tcPr>
          <w:p>
            <w:pPr>
              <w:spacing w:after="0" w:line="240" w:lineRule="auto"/>
              <w:rPr>
                <w:rFonts w:ascii="Montserrat" w:hAnsi="Montserrat" w:cs="Times New Roman"/>
                <w:b/>
                <w:bCs/>
                <w:sz w:val="24"/>
                <w:szCs w:val="24"/>
              </w:rPr>
            </w:pPr>
            <w:r>
              <w:rPr>
                <w:rFonts w:ascii="Montserrat" w:hAnsi="Montserrat" w:cs="Times New Roman"/>
                <w:b/>
                <w:bCs/>
                <w:sz w:val="24"/>
                <w:szCs w:val="24"/>
              </w:rPr>
              <w:t xml:space="preserve">Разработчик</w:t>
            </w:r>
            <w:r>
              <w:rPr>
                <w:rFonts w:ascii="Montserrat" w:hAnsi="Montserrat" w:cs="Times New Roman"/>
                <w:b/>
                <w:bCs/>
                <w:sz w:val="24"/>
                <w:szCs w:val="24"/>
              </w:rPr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/>
        <w:tc>
          <w:tcPr>
            <w:tcW w:w="4962" w:type="dxa"/>
            <w:textDirection w:val="lrTb"/>
            <w:noWrap w:val="false"/>
          </w:tcPr>
          <w:p>
            <w:pPr>
              <w:jc w:val="center"/>
              <w:spacing w:after="0" w:line="240" w:lineRule="auto"/>
              <w:rPr>
                <w:rFonts w:ascii="Montserrat" w:hAnsi="Montserrat" w:cs="Times New Roman"/>
                <w:sz w:val="24"/>
                <w:szCs w:val="24"/>
              </w:rPr>
            </w:pPr>
            <w:r>
              <w:rPr>
                <w:rFonts w:ascii="Montserrat" w:hAnsi="Montserrat" w:cs="Times New Roman"/>
                <w:sz w:val="24"/>
                <w:szCs w:val="24"/>
              </w:rPr>
            </w:r>
            <w:r>
              <w:rPr>
                <w:rFonts w:ascii="Montserrat" w:hAnsi="Montserrat" w:cs="Times New Roman"/>
                <w:sz w:val="24"/>
                <w:szCs w:val="24"/>
              </w:rPr>
            </w:r>
          </w:p>
        </w:tc>
        <w:tc>
          <w:tcPr>
            <w:tcW w:w="4383" w:type="dxa"/>
            <w:textDirection w:val="lrTb"/>
            <w:noWrap w:val="false"/>
          </w:tcPr>
          <w:p>
            <w:pPr>
              <w:spacing w:after="0" w:line="240" w:lineRule="auto"/>
              <w:rPr>
                <w:rFonts w:hint="default" w:ascii="Montserrat" w:hAnsi="Montserrat" w:cs="Times New Roman"/>
                <w:sz w:val="24"/>
                <w:szCs w:val="24"/>
                <w:lang w:val="ru-RU"/>
              </w:rPr>
            </w:pPr>
            <w:r>
              <w:rPr>
                <w:rFonts w:ascii="Montserrat" w:hAnsi="Montserrat" w:cs="Times New Roman"/>
                <w:sz w:val="24"/>
                <w:szCs w:val="24"/>
              </w:rPr>
              <w:t xml:space="preserve">Руководитель </w:t>
            </w:r>
            <w:r>
              <w:rPr>
                <w:rFonts w:ascii="Montserrat" w:hAnsi="Montserrat" w:cs="Times New Roman"/>
                <w:sz w:val="24"/>
                <w:szCs w:val="24"/>
                <w:lang w:val="ru-RU"/>
              </w:rPr>
              <w:t xml:space="preserve">отдела</w:t>
            </w:r>
            <w:r>
              <w:rPr>
                <w:rFonts w:hint="default" w:ascii="Montserrat" w:hAnsi="Montserrat" w:cs="Times New Roman"/>
                <w:sz w:val="24"/>
                <w:szCs w:val="24"/>
                <w:lang w:val="ru-RU"/>
              </w:rPr>
            </w:r>
          </w:p>
          <w:p>
            <w:pPr>
              <w:spacing w:after="0" w:line="240" w:lineRule="auto"/>
              <w:rPr>
                <w:rFonts w:ascii="Montserrat" w:hAnsi="Montserrat" w:cs="Times New Roman"/>
                <w:sz w:val="24"/>
                <w:szCs w:val="24"/>
              </w:rPr>
            </w:pPr>
            <w:r>
              <w:rPr>
                <w:rFonts w:ascii="Montserrat" w:hAnsi="Montserrat" w:cs="Times New Roman"/>
                <w:sz w:val="24"/>
                <w:szCs w:val="24"/>
              </w:rPr>
              <w:t xml:space="preserve">ООО «Цифровые сервисы»</w:t>
            </w:r>
            <w:r>
              <w:rPr>
                <w:rFonts w:ascii="Montserrat" w:hAnsi="Montserrat" w:cs="Times New Roman"/>
                <w:sz w:val="24"/>
                <w:szCs w:val="24"/>
              </w:rPr>
            </w:r>
          </w:p>
          <w:p>
            <w:pPr>
              <w:spacing w:after="0" w:line="240" w:lineRule="auto"/>
              <w:rPr>
                <w:rFonts w:ascii="Montserrat" w:hAnsi="Montserrat" w:cs="Times New Roman"/>
                <w:sz w:val="24"/>
                <w:szCs w:val="24"/>
              </w:rPr>
            </w:pPr>
            <w:r>
              <w:rPr>
                <w:rFonts w:ascii="Montserrat" w:hAnsi="Montserrat" w:cs="Times New Roman"/>
                <w:sz w:val="24"/>
                <w:szCs w:val="24"/>
              </w:rPr>
              <w:t xml:space="preserve">________________ </w:t>
            </w:r>
            <w:r>
              <w:rPr>
                <w:rFonts w:ascii="Montserrat" w:hAnsi="Montserrat" w:cs="Times New Roman"/>
                <w:sz w:val="24"/>
                <w:szCs w:val="24"/>
                <w:lang w:val="en-US"/>
              </w:rPr>
              <w:t xml:space="preserve">C</w:t>
            </w:r>
            <w:r>
              <w:rPr>
                <w:rFonts w:ascii="Montserrat" w:hAnsi="Montserrat" w:cs="Times New Roman"/>
                <w:sz w:val="24"/>
                <w:szCs w:val="24"/>
              </w:rPr>
              <w:t xml:space="preserve">.Е. Валюшицкий</w:t>
            </w:r>
            <w:r>
              <w:rPr>
                <w:rFonts w:ascii="Montserrat" w:hAnsi="Montserrat" w:cs="Times New Roman"/>
                <w:sz w:val="24"/>
                <w:szCs w:val="24"/>
              </w:rPr>
            </w:r>
          </w:p>
          <w:p>
            <w:pPr>
              <w:spacing w:after="0" w:line="240" w:lineRule="auto"/>
              <w:rPr>
                <w:rFonts w:ascii="Montserrat" w:hAnsi="Montserrat" w:cs="Times New Roman"/>
                <w:sz w:val="24"/>
                <w:szCs w:val="24"/>
                <w:lang w:val="en-US"/>
              </w:rPr>
            </w:pPr>
            <w:r>
              <w:rPr>
                <w:rFonts w:ascii="Montserrat" w:hAnsi="Montserrat" w:cs="Times New Roman"/>
                <w:sz w:val="24"/>
                <w:szCs w:val="24"/>
              </w:rPr>
              <w:t xml:space="preserve">25 июля 2024 г.</w:t>
            </w:r>
            <w:r>
              <w:rPr>
                <w:rFonts w:ascii="Montserrat" w:hAnsi="Montserrat" w:cs="Times New Roman"/>
                <w:sz w:val="24"/>
                <w:szCs w:val="24"/>
                <w:lang w:val="en-US"/>
              </w:rPr>
            </w:r>
          </w:p>
          <w:p>
            <w:pPr>
              <w:spacing w:after="0" w:line="240" w:lineRule="auto"/>
              <w:rPr>
                <w:rFonts w:ascii="Montserrat" w:hAnsi="Montserrat" w:cs="Times New Roman"/>
                <w:sz w:val="24"/>
                <w:szCs w:val="24"/>
              </w:rPr>
            </w:pPr>
            <w:r>
              <w:rPr>
                <w:rFonts w:ascii="Montserrat" w:hAnsi="Montserrat" w:cs="Times New Roman"/>
                <w:sz w:val="24"/>
                <w:szCs w:val="24"/>
              </w:rPr>
            </w:r>
            <w:r>
              <w:rPr>
                <w:rFonts w:ascii="Montserrat" w:hAnsi="Montserrat" w:cs="Times New Roman"/>
                <w:sz w:val="24"/>
                <w:szCs w:val="24"/>
              </w:rPr>
            </w:r>
          </w:p>
        </w:tc>
      </w:tr>
    </w:tbl>
    <w:p>
      <w:pPr>
        <w:jc w:val="center"/>
        <w:rPr>
          <w:rFonts w:ascii="Montserrat" w:hAnsi="Montserrat" w:cs="Times New Roman"/>
          <w:sz w:val="24"/>
          <w:szCs w:val="24"/>
        </w:rPr>
      </w:pPr>
      <w:r>
        <w:rPr>
          <w:rFonts w:ascii="Montserrat" w:hAnsi="Montserrat" w:cs="Times New Roman"/>
          <w:sz w:val="24"/>
          <w:szCs w:val="24"/>
        </w:rPr>
      </w:r>
      <w:r>
        <w:rPr>
          <w:rFonts w:ascii="Montserrat" w:hAnsi="Montserrat" w:cs="Times New Roman"/>
          <w:sz w:val="24"/>
          <w:szCs w:val="24"/>
        </w:rPr>
      </w:r>
    </w:p>
    <w:p>
      <w:pPr>
        <w:jc w:val="center"/>
        <w:rPr>
          <w:rFonts w:ascii="Montserrat" w:hAnsi="Montserrat" w:cs="Times New Roman"/>
          <w:sz w:val="24"/>
          <w:szCs w:val="24"/>
        </w:rPr>
      </w:pPr>
      <w:r>
        <w:rPr>
          <w:rFonts w:ascii="Montserrat" w:hAnsi="Montserrat" w:cs="Times New Roman"/>
          <w:sz w:val="24"/>
          <w:szCs w:val="24"/>
        </w:rPr>
      </w:r>
      <w:r>
        <w:rPr>
          <w:rFonts w:ascii="Montserrat" w:hAnsi="Montserrat" w:cs="Times New Roman"/>
          <w:sz w:val="24"/>
          <w:szCs w:val="24"/>
        </w:rPr>
      </w:r>
    </w:p>
    <w:p>
      <w:pPr>
        <w:pStyle w:val="831"/>
        <w:jc w:val="center"/>
        <w:rPr>
          <w:rFonts w:hint="default" w:ascii="Montserrat" w:hAnsi="Montserrat"/>
          <w:color w:val="000000" w:themeColor="text1"/>
          <w:sz w:val="24"/>
          <w:lang w:val="ru-RU"/>
          <w14:textFill>
            <w14:solidFill>
              <w14:schemeClr w14:val="tx1"/>
            </w14:solidFill>
          </w14:textFill>
        </w:rPr>
      </w:pPr>
      <w:r>
        <w:rPr>
          <w:rFonts w:hint="default" w:ascii="Montserrat" w:hAnsi="Montserrat"/>
          <w:color w:val="000000" w:themeColor="text1"/>
          <w:sz w:val="24"/>
          <w:lang w:val="ru-RU"/>
          <w14:textFill>
            <w14:solidFill>
              <w14:schemeClr w14:val="tx1"/>
            </w14:solidFill>
          </w14:textFill>
        </w:rPr>
      </w:r>
      <w:r>
        <w:rPr>
          <w:rFonts w:hint="default" w:ascii="Montserrat" w:hAnsi="Montserrat"/>
          <w:color w:val="000000" w:themeColor="text1"/>
          <w:sz w:val="24"/>
          <w:lang w:val="ru-RU"/>
          <w14:textFill>
            <w14:solidFill>
              <w14:schemeClr w14:val="tx1"/>
            </w14:solidFill>
          </w14:textFill>
        </w:rPr>
      </w:r>
    </w:p>
    <w:sdt>
      <w:sdtPr>
        <w15:appearance w15:val="boundingBox"/>
        <w:id w:val="-1946217259"/>
        <w:docPartObj>
          <w:docPartGallery w:val="Table of Contents"/>
          <w:docPartUnique w:val="true"/>
        </w:docPartObj>
        <w:rPr>
          <w:rFonts w:ascii="Montserrat" w:hAnsi="Montserrat" w:eastAsia="Arial Unicode MS" w:cs="Times New Roman"/>
          <w:color w:val="auto"/>
          <w:sz w:val="24"/>
          <w:szCs w:val="24"/>
        </w:rPr>
      </w:sdtPr>
      <w:sdtContent>
        <w:p>
          <w:pPr>
            <w:pStyle w:val="1088"/>
            <w:pageBreakBefore/>
            <w:rPr>
              <w:rFonts w:ascii="Montserrat" w:hAnsi="Montserrat" w:cs="Times New Roman"/>
              <w:b/>
              <w:bCs w:val="0"/>
              <w:color w:val="000000" w:themeColor="text1"/>
              <w:sz w:val="24"/>
              <w:szCs w:val="24"/>
              <w14:textFill>
                <w14:solidFill>
                  <w14:schemeClr w14:val="tx1"/>
                </w14:solidFill>
              </w14:textFill>
            </w:rPr>
          </w:pPr>
          <w:r>
            <w:rPr>
              <w:rFonts w:ascii="Montserrat" w:hAnsi="Montserrat" w:cs="Times New Roman"/>
              <w:b/>
              <w:bCs w:val="0"/>
              <w:color w:val="000000" w:themeColor="text1"/>
              <w:sz w:val="24"/>
              <w:szCs w:val="24"/>
              <w14:textFill>
                <w14:solidFill>
                  <w14:schemeClr w14:val="tx1"/>
                </w14:solidFill>
              </w14:textFill>
            </w:rPr>
            <w:t xml:space="preserve">Оглавление</w:t>
          </w:r>
          <w:r>
            <w:rPr>
              <w:rFonts w:ascii="Montserrat" w:hAnsi="Montserrat" w:cs="Times New Roman"/>
              <w:b/>
              <w:bCs w:val="0"/>
              <w:color w:val="000000" w:themeColor="text1"/>
              <w:sz w:val="24"/>
              <w:szCs w:val="24"/>
              <w14:textFill>
                <w14:solidFill>
                  <w14:schemeClr w14:val="tx1"/>
                </w14:solidFill>
              </w14:textFill>
            </w:rPr>
          </w:r>
        </w:p>
        <w:p>
          <w:pPr>
            <w:pStyle w:val="865"/>
            <w:tabs>
              <w:tab w:val="clear" w:pos="285" w:leader="none"/>
              <w:tab w:val="right" w:pos="9356" w:leader="dot"/>
              <w:tab w:val="clear" w:pos="9911" w:leader="none"/>
            </w:tabs>
            <w:rPr>
              <w:rFonts w:hint="default" w:ascii="Montserrat" w:hAnsi="Montserrat" w:cs="Montserrat"/>
            </w:rPr>
          </w:pPr>
          <w:r>
            <w:rPr>
              <w:rFonts w:hint="default" w:ascii="Montserrat" w:hAnsi="Montserrat" w:cs="Montserrat" w:eastAsiaTheme="minorHAnsi"/>
              <w:bCs w:val="0"/>
              <w:sz w:val="24"/>
              <w:szCs w:val="24"/>
              <w:lang w:eastAsia="en-US"/>
            </w:rPr>
            <w:fldChar w:fldCharType="begin"/>
          </w:r>
          <w:r>
            <w:rPr>
              <w:rFonts w:hint="default" w:ascii="Montserrat" w:hAnsi="Montserrat" w:cs="Montserrat" w:eastAsiaTheme="minorHAnsi"/>
              <w:bCs w:val="0"/>
              <w:sz w:val="24"/>
              <w:szCs w:val="24"/>
              <w:lang w:eastAsia="en-US"/>
            </w:rPr>
            <w:instrText xml:space="preserve"> TOC \o "1-3" \h \z \u </w:instrText>
          </w:r>
          <w:r>
            <w:rPr>
              <w:rFonts w:hint="default" w:ascii="Montserrat" w:hAnsi="Montserrat" w:cs="Montserrat" w:eastAsiaTheme="minorHAnsi"/>
              <w:bCs w:val="0"/>
              <w:sz w:val="24"/>
              <w:szCs w:val="24"/>
              <w:lang w:eastAsia="en-US"/>
            </w:rPr>
            <w:fldChar w:fldCharType="separate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begin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instrText xml:space="preserve"> HYPERLINK \l _Toc16385 </w:instrText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separate"/>
          </w:r>
          <w:r>
            <w:rPr>
              <w:rFonts w:hint="default" w:ascii="Montserrat" w:hAnsi="Montserrat" w:cs="Montserrat"/>
            </w:rPr>
            <w:t xml:space="preserve">1 Общее положение</w:t>
          </w:r>
          <w:r>
            <w:rPr>
              <w:rFonts w:hint="default" w:ascii="Montserrat" w:hAnsi="Montserrat" w:cs="Montserrat"/>
            </w:rPr>
            <w:tab/>
          </w:r>
          <w:r>
            <w:rPr>
              <w:rFonts w:hint="default" w:ascii="Montserrat" w:hAnsi="Montserrat" w:cs="Montserrat"/>
            </w:rPr>
            <w:fldChar w:fldCharType="begin"/>
          </w:r>
          <w:r>
            <w:rPr>
              <w:rFonts w:hint="default" w:ascii="Montserrat" w:hAnsi="Montserrat" w:cs="Montserrat"/>
            </w:rPr>
            <w:instrText xml:space="preserve"> PAGEREF _Toc16385 \h </w:instrText>
          </w:r>
          <w:r>
            <w:rPr>
              <w:rFonts w:hint="default" w:ascii="Montserrat" w:hAnsi="Montserrat" w:cs="Montserrat"/>
            </w:rPr>
            <w:fldChar w:fldCharType="separate"/>
          </w:r>
          <w:r>
            <w:rPr>
              <w:rFonts w:hint="default" w:ascii="Montserrat" w:hAnsi="Montserrat" w:cs="Montserrat"/>
            </w:rPr>
            <w:t xml:space="preserve">3</w:t>
          </w:r>
          <w:r>
            <w:rPr>
              <w:rFonts w:hint="default" w:ascii="Montserrat" w:hAnsi="Montserrat" w:cs="Montserrat"/>
            </w:rPr>
            <w:fldChar w:fldCharType="end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end"/>
          </w:r>
          <w:r>
            <w:rPr>
              <w:rFonts w:hint="default" w:ascii="Montserrat" w:hAnsi="Montserrat" w:cs="Montserrat"/>
            </w:rPr>
          </w:r>
        </w:p>
        <w:p>
          <w:pPr>
            <w:pStyle w:val="871"/>
            <w:tabs>
              <w:tab w:val="clear" w:pos="741" w:leader="none"/>
              <w:tab w:val="right" w:pos="9356" w:leader="dot"/>
              <w:tab w:val="clear" w:pos="9912" w:leader="none"/>
            </w:tabs>
            <w:rPr>
              <w:rFonts w:hint="default" w:ascii="Montserrat" w:hAnsi="Montserrat" w:cs="Montserrat"/>
            </w:rPr>
          </w:pP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begin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instrText xml:space="preserve"> HYPERLINK \l _Toc24333 </w:instrText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separate"/>
          </w:r>
          <w:r>
            <w:rPr>
              <w:rFonts w:hint="default" w:ascii="Montserrat" w:hAnsi="Montserrat" w:cs="Montserrat"/>
              <w:bCs/>
              <w:i w:val="0"/>
              <w:iCs/>
            </w:rPr>
            <w:t xml:space="preserve">1.1 </w:t>
          </w:r>
          <w:r>
            <w:rPr>
              <w:rFonts w:hint="default" w:ascii="Montserrat" w:hAnsi="Montserrat" w:cs="Montserrat"/>
              <w:i w:val="0"/>
              <w:iCs/>
            </w:rPr>
            <w:t xml:space="preserve">Введение</w:t>
          </w:r>
          <w:r>
            <w:rPr>
              <w:rFonts w:hint="default" w:ascii="Montserrat" w:hAnsi="Montserrat" w:cs="Montserrat"/>
            </w:rPr>
            <w:tab/>
          </w:r>
          <w:r>
            <w:rPr>
              <w:rFonts w:hint="default" w:ascii="Montserrat" w:hAnsi="Montserrat" w:cs="Montserrat"/>
            </w:rPr>
            <w:fldChar w:fldCharType="begin"/>
          </w:r>
          <w:r>
            <w:rPr>
              <w:rFonts w:hint="default" w:ascii="Montserrat" w:hAnsi="Montserrat" w:cs="Montserrat"/>
            </w:rPr>
            <w:instrText xml:space="preserve"> PAGEREF _Toc24333 \h </w:instrText>
          </w:r>
          <w:r>
            <w:rPr>
              <w:rFonts w:hint="default" w:ascii="Montserrat" w:hAnsi="Montserrat" w:cs="Montserrat"/>
            </w:rPr>
            <w:fldChar w:fldCharType="separate"/>
          </w:r>
          <w:r>
            <w:rPr>
              <w:rFonts w:hint="default" w:ascii="Montserrat" w:hAnsi="Montserrat" w:cs="Montserrat"/>
            </w:rPr>
            <w:t xml:space="preserve">3</w:t>
          </w:r>
          <w:r>
            <w:rPr>
              <w:rFonts w:hint="default" w:ascii="Montserrat" w:hAnsi="Montserrat" w:cs="Montserrat"/>
            </w:rPr>
            <w:fldChar w:fldCharType="end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end"/>
          </w:r>
          <w:r>
            <w:rPr>
              <w:rFonts w:hint="default" w:ascii="Montserrat" w:hAnsi="Montserrat" w:cs="Montserrat"/>
            </w:rPr>
          </w:r>
        </w:p>
        <w:p>
          <w:pPr>
            <w:pStyle w:val="871"/>
            <w:tabs>
              <w:tab w:val="clear" w:pos="741" w:leader="none"/>
              <w:tab w:val="right" w:pos="9356" w:leader="dot"/>
              <w:tab w:val="clear" w:pos="9912" w:leader="none"/>
            </w:tabs>
            <w:rPr>
              <w:rFonts w:hint="default" w:ascii="Montserrat" w:hAnsi="Montserrat" w:cs="Montserrat"/>
            </w:rPr>
          </w:pP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begin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instrText xml:space="preserve"> HYPERLINK \l _Toc18322 </w:instrText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separate"/>
          </w:r>
          <w:r>
            <w:rPr>
              <w:rFonts w:hint="default" w:ascii="Montserrat" w:hAnsi="Montserrat" w:cs="Montserrat"/>
              <w:bCs/>
              <w:i w:val="0"/>
              <w:iCs/>
            </w:rPr>
            <w:t xml:space="preserve">1.2 </w:t>
          </w:r>
          <w:r>
            <w:rPr>
              <w:rFonts w:hint="default" w:ascii="Montserrat" w:hAnsi="Montserrat" w:cs="Montserrat"/>
              <w:i w:val="0"/>
              <w:iCs/>
            </w:rPr>
            <w:t xml:space="preserve">Назначение П</w:t>
          </w:r>
          <w:r>
            <w:rPr>
              <w:rFonts w:hint="default" w:ascii="Montserrat" w:hAnsi="Montserrat" w:cs="Montserrat"/>
              <w:i w:val="0"/>
              <w:iCs/>
              <w:lang w:val="ru-RU"/>
            </w:rPr>
            <w:t xml:space="preserve">рограммы для ЭВМ</w:t>
          </w:r>
          <w:r>
            <w:rPr>
              <w:rFonts w:hint="default" w:ascii="Montserrat" w:hAnsi="Montserrat" w:cs="Montserrat"/>
            </w:rPr>
            <w:tab/>
          </w:r>
          <w:r>
            <w:rPr>
              <w:rFonts w:hint="default" w:ascii="Montserrat" w:hAnsi="Montserrat" w:cs="Montserrat"/>
            </w:rPr>
            <w:fldChar w:fldCharType="begin"/>
          </w:r>
          <w:r>
            <w:rPr>
              <w:rFonts w:hint="default" w:ascii="Montserrat" w:hAnsi="Montserrat" w:cs="Montserrat"/>
            </w:rPr>
            <w:instrText xml:space="preserve"> PAGEREF _Toc18322 \h </w:instrText>
          </w:r>
          <w:r>
            <w:rPr>
              <w:rFonts w:hint="default" w:ascii="Montserrat" w:hAnsi="Montserrat" w:cs="Montserrat"/>
            </w:rPr>
            <w:fldChar w:fldCharType="separate"/>
          </w:r>
          <w:r>
            <w:rPr>
              <w:rFonts w:hint="default" w:ascii="Montserrat" w:hAnsi="Montserrat" w:cs="Montserrat"/>
            </w:rPr>
            <w:t xml:space="preserve">3</w:t>
          </w:r>
          <w:r>
            <w:rPr>
              <w:rFonts w:hint="default" w:ascii="Montserrat" w:hAnsi="Montserrat" w:cs="Montserrat"/>
            </w:rPr>
            <w:fldChar w:fldCharType="end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end"/>
          </w:r>
          <w:r>
            <w:rPr>
              <w:rFonts w:hint="default" w:ascii="Montserrat" w:hAnsi="Montserrat" w:cs="Montserrat"/>
            </w:rPr>
          </w:r>
        </w:p>
        <w:p>
          <w:pPr>
            <w:pStyle w:val="871"/>
            <w:tabs>
              <w:tab w:val="clear" w:pos="741" w:leader="none"/>
              <w:tab w:val="right" w:pos="9356" w:leader="dot"/>
              <w:tab w:val="clear" w:pos="9912" w:leader="none"/>
            </w:tabs>
            <w:rPr>
              <w:rFonts w:hint="default" w:ascii="Montserrat" w:hAnsi="Montserrat" w:cs="Montserrat"/>
            </w:rPr>
          </w:pP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begin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instrText xml:space="preserve"> HYPERLINK \l _Toc7098 </w:instrText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separate"/>
          </w:r>
          <w:r>
            <w:rPr>
              <w:rFonts w:hint="default" w:ascii="Montserrat" w:hAnsi="Montserrat" w:cs="Montserrat"/>
              <w:bCs/>
              <w:i w:val="0"/>
              <w:iCs/>
            </w:rPr>
            <w:t xml:space="preserve">1.3 </w:t>
          </w:r>
          <w:r>
            <w:rPr>
              <w:rFonts w:hint="default" w:ascii="Montserrat" w:hAnsi="Montserrat" w:cs="Montserrat"/>
              <w:i w:val="0"/>
              <w:iCs/>
            </w:rPr>
            <w:t xml:space="preserve">Условия применения</w:t>
          </w:r>
          <w:r>
            <w:rPr>
              <w:rFonts w:hint="default" w:ascii="Montserrat" w:hAnsi="Montserrat" w:cs="Montserrat"/>
            </w:rPr>
            <w:tab/>
          </w:r>
          <w:r>
            <w:rPr>
              <w:rFonts w:hint="default" w:ascii="Montserrat" w:hAnsi="Montserrat" w:cs="Montserrat"/>
            </w:rPr>
            <w:fldChar w:fldCharType="begin"/>
          </w:r>
          <w:r>
            <w:rPr>
              <w:rFonts w:hint="default" w:ascii="Montserrat" w:hAnsi="Montserrat" w:cs="Montserrat"/>
            </w:rPr>
            <w:instrText xml:space="preserve"> PAGEREF _Toc7098 \h </w:instrText>
          </w:r>
          <w:r>
            <w:rPr>
              <w:rFonts w:hint="default" w:ascii="Montserrat" w:hAnsi="Montserrat" w:cs="Montserrat"/>
            </w:rPr>
            <w:fldChar w:fldCharType="separate"/>
          </w:r>
          <w:r>
            <w:rPr>
              <w:rFonts w:hint="default" w:ascii="Montserrat" w:hAnsi="Montserrat" w:cs="Montserrat"/>
            </w:rPr>
            <w:t xml:space="preserve">3</w:t>
          </w:r>
          <w:r>
            <w:rPr>
              <w:rFonts w:hint="default" w:ascii="Montserrat" w:hAnsi="Montserrat" w:cs="Montserrat"/>
            </w:rPr>
            <w:fldChar w:fldCharType="end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end"/>
          </w:r>
          <w:r>
            <w:rPr>
              <w:rFonts w:hint="default" w:ascii="Montserrat" w:hAnsi="Montserrat" w:cs="Montserrat"/>
            </w:rPr>
          </w:r>
        </w:p>
        <w:p>
          <w:pPr>
            <w:pStyle w:val="870"/>
            <w:tabs>
              <w:tab w:val="clear" w:pos="1368" w:leader="none"/>
              <w:tab w:val="right" w:pos="9356" w:leader="dot"/>
              <w:tab w:val="clear" w:pos="9912" w:leader="none"/>
            </w:tabs>
            <w:rPr>
              <w:rFonts w:hint="default" w:ascii="Montserrat" w:hAnsi="Montserrat" w:cs="Montserrat"/>
            </w:rPr>
          </w:pP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begin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instrText xml:space="preserve"> HYPERLINK \l _Toc6664 </w:instrText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separate"/>
          </w:r>
          <w:r>
            <w:rPr>
              <w:rFonts w:hint="default" w:ascii="Montserrat" w:hAnsi="Montserrat" w:cs="Montserrat"/>
            </w:rPr>
            <w:t xml:space="preserve">1.3.1 Требования к конфигурации рабочего места</w:t>
          </w:r>
          <w:r>
            <w:rPr>
              <w:rFonts w:hint="default" w:ascii="Montserrat" w:hAnsi="Montserrat" w:cs="Montserrat"/>
            </w:rPr>
            <w:tab/>
          </w:r>
          <w:r>
            <w:rPr>
              <w:rFonts w:hint="default" w:ascii="Montserrat" w:hAnsi="Montserrat" w:cs="Montserrat"/>
            </w:rPr>
            <w:fldChar w:fldCharType="begin"/>
          </w:r>
          <w:r>
            <w:rPr>
              <w:rFonts w:hint="default" w:ascii="Montserrat" w:hAnsi="Montserrat" w:cs="Montserrat"/>
            </w:rPr>
            <w:instrText xml:space="preserve"> PAGEREF _Toc6664 \h </w:instrText>
          </w:r>
          <w:r>
            <w:rPr>
              <w:rFonts w:hint="default" w:ascii="Montserrat" w:hAnsi="Montserrat" w:cs="Montserrat"/>
            </w:rPr>
            <w:fldChar w:fldCharType="separate"/>
          </w:r>
          <w:r>
            <w:rPr>
              <w:rFonts w:hint="default" w:ascii="Montserrat" w:hAnsi="Montserrat" w:cs="Montserrat"/>
            </w:rPr>
            <w:t xml:space="preserve">3</w:t>
          </w:r>
          <w:r>
            <w:rPr>
              <w:rFonts w:hint="default" w:ascii="Montserrat" w:hAnsi="Montserrat" w:cs="Montserrat"/>
            </w:rPr>
            <w:fldChar w:fldCharType="end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end"/>
          </w:r>
          <w:r>
            <w:rPr>
              <w:rFonts w:hint="default" w:ascii="Montserrat" w:hAnsi="Montserrat" w:cs="Montserrat"/>
            </w:rPr>
          </w:r>
        </w:p>
        <w:p>
          <w:pPr>
            <w:pStyle w:val="870"/>
            <w:tabs>
              <w:tab w:val="clear" w:pos="1368" w:leader="none"/>
              <w:tab w:val="right" w:pos="9356" w:leader="dot"/>
              <w:tab w:val="clear" w:pos="9912" w:leader="none"/>
            </w:tabs>
            <w:rPr>
              <w:rFonts w:hint="default" w:ascii="Montserrat" w:hAnsi="Montserrat" w:cs="Montserrat"/>
            </w:rPr>
          </w:pP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begin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instrText xml:space="preserve"> HYPERLINK \l _Toc761 </w:instrText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separate"/>
          </w:r>
          <w:r>
            <w:rPr>
              <w:rFonts w:hint="default" w:ascii="Montserrat" w:hAnsi="Montserrat" w:cs="Montserrat"/>
            </w:rPr>
            <w:t xml:space="preserve">1.3.2 Требования к квалификации Пользователей</w:t>
          </w:r>
          <w:r>
            <w:rPr>
              <w:rFonts w:hint="default" w:ascii="Montserrat" w:hAnsi="Montserrat" w:cs="Montserrat"/>
            </w:rPr>
            <w:tab/>
          </w:r>
          <w:r>
            <w:rPr>
              <w:rFonts w:hint="default" w:ascii="Montserrat" w:hAnsi="Montserrat" w:cs="Montserrat"/>
            </w:rPr>
            <w:fldChar w:fldCharType="begin"/>
          </w:r>
          <w:r>
            <w:rPr>
              <w:rFonts w:hint="default" w:ascii="Montserrat" w:hAnsi="Montserrat" w:cs="Montserrat"/>
            </w:rPr>
            <w:instrText xml:space="preserve"> PAGEREF _Toc761 \h </w:instrText>
          </w:r>
          <w:r>
            <w:rPr>
              <w:rFonts w:hint="default" w:ascii="Montserrat" w:hAnsi="Montserrat" w:cs="Montserrat"/>
            </w:rPr>
            <w:fldChar w:fldCharType="separate"/>
          </w:r>
          <w:r>
            <w:rPr>
              <w:rFonts w:hint="default" w:ascii="Montserrat" w:hAnsi="Montserrat" w:cs="Montserrat"/>
            </w:rPr>
            <w:t xml:space="preserve">3</w:t>
          </w:r>
          <w:r>
            <w:rPr>
              <w:rFonts w:hint="default" w:ascii="Montserrat" w:hAnsi="Montserrat" w:cs="Montserrat"/>
            </w:rPr>
            <w:fldChar w:fldCharType="end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end"/>
          </w:r>
          <w:r>
            <w:rPr>
              <w:rFonts w:hint="default" w:ascii="Montserrat" w:hAnsi="Montserrat" w:cs="Montserrat"/>
            </w:rPr>
          </w:r>
        </w:p>
        <w:p>
          <w:pPr>
            <w:pStyle w:val="865"/>
            <w:tabs>
              <w:tab w:val="clear" w:pos="285" w:leader="none"/>
              <w:tab w:val="right" w:pos="9356" w:leader="dot"/>
              <w:tab w:val="clear" w:pos="9911" w:leader="none"/>
            </w:tabs>
            <w:rPr>
              <w:rFonts w:hint="default" w:ascii="Montserrat" w:hAnsi="Montserrat" w:cs="Montserrat"/>
            </w:rPr>
          </w:pP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begin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instrText xml:space="preserve"> HYPERLINK \l _Toc24583 </w:instrText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separate"/>
          </w:r>
          <w:r>
            <w:rPr>
              <w:rFonts w:hint="default" w:ascii="Montserrat" w:hAnsi="Montserrat" w:cs="Montserrat"/>
              <w:szCs w:val="24"/>
            </w:rPr>
            <w:t xml:space="preserve">2 Вход  </w:t>
          </w:r>
          <w:r>
            <w:rPr>
              <w:rFonts w:hint="default" w:ascii="Montserrat" w:hAnsi="Montserrat" w:cs="Montserrat"/>
              <w:szCs w:val="24"/>
              <w:lang w:val="ru-RU"/>
            </w:rPr>
            <w:t xml:space="preserve">в Программу для ЭВМ</w:t>
          </w:r>
          <w:r>
            <w:rPr>
              <w:rFonts w:hint="default" w:ascii="Montserrat" w:hAnsi="Montserrat" w:cs="Montserrat"/>
            </w:rPr>
            <w:tab/>
          </w:r>
          <w:r>
            <w:rPr>
              <w:rFonts w:hint="default" w:ascii="Montserrat" w:hAnsi="Montserrat" w:cs="Montserrat"/>
            </w:rPr>
            <w:fldChar w:fldCharType="begin"/>
          </w:r>
          <w:r>
            <w:rPr>
              <w:rFonts w:hint="default" w:ascii="Montserrat" w:hAnsi="Montserrat" w:cs="Montserrat"/>
            </w:rPr>
            <w:instrText xml:space="preserve"> PAGEREF _Toc24583 \h </w:instrText>
          </w:r>
          <w:r>
            <w:rPr>
              <w:rFonts w:hint="default" w:ascii="Montserrat" w:hAnsi="Montserrat" w:cs="Montserrat"/>
            </w:rPr>
            <w:fldChar w:fldCharType="separate"/>
          </w:r>
          <w:r>
            <w:rPr>
              <w:rFonts w:hint="default" w:ascii="Montserrat" w:hAnsi="Montserrat" w:cs="Montserrat"/>
            </w:rPr>
            <w:t xml:space="preserve">4</w:t>
          </w:r>
          <w:r>
            <w:rPr>
              <w:rFonts w:hint="default" w:ascii="Montserrat" w:hAnsi="Montserrat" w:cs="Montserrat"/>
            </w:rPr>
            <w:fldChar w:fldCharType="end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end"/>
          </w:r>
          <w:r>
            <w:rPr>
              <w:rFonts w:hint="default" w:ascii="Montserrat" w:hAnsi="Montserrat" w:cs="Montserrat"/>
            </w:rPr>
          </w:r>
        </w:p>
        <w:p>
          <w:pPr>
            <w:pStyle w:val="871"/>
            <w:tabs>
              <w:tab w:val="clear" w:pos="741" w:leader="none"/>
              <w:tab w:val="right" w:pos="9356" w:leader="dot"/>
              <w:tab w:val="clear" w:pos="9912" w:leader="none"/>
            </w:tabs>
            <w:rPr>
              <w:rFonts w:hint="default" w:ascii="Montserrat" w:hAnsi="Montserrat" w:cs="Montserrat"/>
            </w:rPr>
          </w:pP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begin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instrText xml:space="preserve"> HYPERLINK \l _Toc30441 </w:instrText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separate"/>
          </w:r>
          <w:r>
            <w:rPr>
              <w:rFonts w:hint="default" w:ascii="Montserrat" w:hAnsi="Montserrat" w:cs="Montserrat"/>
              <w:bCs/>
              <w:i w:val="0"/>
              <w:iCs/>
            </w:rPr>
            <w:t xml:space="preserve">2.1 </w:t>
          </w:r>
          <w:r>
            <w:rPr>
              <w:rFonts w:hint="default" w:ascii="Montserrat" w:hAnsi="Montserrat" w:cs="Montserrat"/>
              <w:i w:val="0"/>
              <w:iCs/>
            </w:rPr>
            <w:t xml:space="preserve">Авторизация </w:t>
          </w:r>
          <w:r>
            <w:rPr>
              <w:rFonts w:hint="default" w:ascii="Montserrat" w:hAnsi="Montserrat" w:cs="Montserrat"/>
              <w:i w:val="0"/>
              <w:iCs/>
              <w:lang w:val="ru-RU"/>
            </w:rPr>
            <w:t xml:space="preserve">в Программе для ЭВМ</w:t>
          </w:r>
          <w:r>
            <w:rPr>
              <w:rFonts w:hint="default" w:ascii="Montserrat" w:hAnsi="Montserrat" w:cs="Montserrat"/>
            </w:rPr>
            <w:tab/>
          </w:r>
          <w:r>
            <w:rPr>
              <w:rFonts w:hint="default" w:ascii="Montserrat" w:hAnsi="Montserrat" w:cs="Montserrat"/>
            </w:rPr>
            <w:fldChar w:fldCharType="begin"/>
          </w:r>
          <w:r>
            <w:rPr>
              <w:rFonts w:hint="default" w:ascii="Montserrat" w:hAnsi="Montserrat" w:cs="Montserrat"/>
            </w:rPr>
            <w:instrText xml:space="preserve"> PAGEREF _Toc30441 \h </w:instrText>
          </w:r>
          <w:r>
            <w:rPr>
              <w:rFonts w:hint="default" w:ascii="Montserrat" w:hAnsi="Montserrat" w:cs="Montserrat"/>
            </w:rPr>
            <w:fldChar w:fldCharType="separate"/>
          </w:r>
          <w:r>
            <w:rPr>
              <w:rFonts w:hint="default" w:ascii="Montserrat" w:hAnsi="Montserrat" w:cs="Montserrat"/>
            </w:rPr>
            <w:t xml:space="preserve">4</w:t>
          </w:r>
          <w:r>
            <w:rPr>
              <w:rFonts w:hint="default" w:ascii="Montserrat" w:hAnsi="Montserrat" w:cs="Montserrat"/>
            </w:rPr>
            <w:fldChar w:fldCharType="end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end"/>
          </w:r>
          <w:r>
            <w:rPr>
              <w:rFonts w:hint="default" w:ascii="Montserrat" w:hAnsi="Montserrat" w:cs="Montserrat"/>
            </w:rPr>
          </w:r>
        </w:p>
        <w:p>
          <w:pPr>
            <w:pStyle w:val="871"/>
            <w:tabs>
              <w:tab w:val="clear" w:pos="741" w:leader="none"/>
              <w:tab w:val="right" w:pos="9356" w:leader="dot"/>
              <w:tab w:val="clear" w:pos="9912" w:leader="none"/>
            </w:tabs>
            <w:rPr>
              <w:rFonts w:hint="default" w:ascii="Montserrat" w:hAnsi="Montserrat" w:cs="Montserrat"/>
            </w:rPr>
          </w:pP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begin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instrText xml:space="preserve"> HYPERLINK \l _Toc1810 </w:instrText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separate"/>
          </w:r>
          <w:r>
            <w:rPr>
              <w:rFonts w:hint="default" w:ascii="Montserrat" w:hAnsi="Montserrat" w:cs="Montserrat"/>
              <w:bCs/>
              <w:i w:val="0"/>
              <w:iCs/>
            </w:rPr>
            <w:t xml:space="preserve">2.2 </w:t>
          </w:r>
          <w:r>
            <w:rPr>
              <w:rFonts w:hint="default" w:ascii="Montserrat" w:hAnsi="Montserrat" w:cs="Montserrat"/>
              <w:i w:val="0"/>
              <w:iCs/>
            </w:rPr>
            <w:t xml:space="preserve">Сообщения об ошибке при подключении к </w:t>
          </w:r>
          <w:r>
            <w:rPr>
              <w:rFonts w:hint="default" w:ascii="Montserrat" w:hAnsi="Montserrat" w:cs="Montserrat"/>
              <w:i w:val="0"/>
              <w:iCs/>
              <w:lang w:val="ru-RU"/>
            </w:rPr>
            <w:t xml:space="preserve">Программе для ЭВМ</w:t>
          </w:r>
          <w:r>
            <w:rPr>
              <w:rFonts w:hint="default" w:ascii="Montserrat" w:hAnsi="Montserrat" w:cs="Montserrat"/>
            </w:rPr>
            <w:tab/>
          </w:r>
          <w:r>
            <w:rPr>
              <w:rFonts w:hint="default" w:ascii="Montserrat" w:hAnsi="Montserrat" w:cs="Montserrat"/>
            </w:rPr>
            <w:fldChar w:fldCharType="begin"/>
          </w:r>
          <w:r>
            <w:rPr>
              <w:rFonts w:hint="default" w:ascii="Montserrat" w:hAnsi="Montserrat" w:cs="Montserrat"/>
            </w:rPr>
            <w:instrText xml:space="preserve"> PAGEREF _Toc1810 \h </w:instrText>
          </w:r>
          <w:r>
            <w:rPr>
              <w:rFonts w:hint="default" w:ascii="Montserrat" w:hAnsi="Montserrat" w:cs="Montserrat"/>
            </w:rPr>
            <w:fldChar w:fldCharType="separate"/>
          </w:r>
          <w:r>
            <w:rPr>
              <w:rFonts w:hint="default" w:ascii="Montserrat" w:hAnsi="Montserrat" w:cs="Montserrat"/>
            </w:rPr>
            <w:t xml:space="preserve">4</w:t>
          </w:r>
          <w:r>
            <w:rPr>
              <w:rFonts w:hint="default" w:ascii="Montserrat" w:hAnsi="Montserrat" w:cs="Montserrat"/>
            </w:rPr>
            <w:fldChar w:fldCharType="end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end"/>
          </w:r>
          <w:r>
            <w:rPr>
              <w:rFonts w:hint="default" w:ascii="Montserrat" w:hAnsi="Montserrat" w:cs="Montserrat"/>
            </w:rPr>
          </w:r>
        </w:p>
        <w:p>
          <w:pPr>
            <w:pStyle w:val="865"/>
            <w:tabs>
              <w:tab w:val="clear" w:pos="285" w:leader="none"/>
              <w:tab w:val="right" w:pos="9356" w:leader="dot"/>
              <w:tab w:val="clear" w:pos="9911" w:leader="none"/>
            </w:tabs>
            <w:rPr>
              <w:rFonts w:hint="default" w:ascii="Montserrat" w:hAnsi="Montserrat" w:cs="Montserrat"/>
            </w:rPr>
          </w:pP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begin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instrText xml:space="preserve"> HYPERLINK \l _Toc31577 </w:instrText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separate"/>
          </w:r>
          <w:r>
            <w:rPr>
              <w:rFonts w:hint="default" w:ascii="Montserrat" w:hAnsi="Montserrat" w:cs="Montserrat"/>
              <w:szCs w:val="24"/>
              <w:lang w:val="ru-RU"/>
            </w:rPr>
            <w:t xml:space="preserve">3 Работа в Программе для ЭВМ</w:t>
          </w:r>
          <w:r>
            <w:rPr>
              <w:rFonts w:hint="default" w:ascii="Montserrat" w:hAnsi="Montserrat" w:cs="Montserrat"/>
            </w:rPr>
            <w:tab/>
          </w:r>
          <w:r>
            <w:rPr>
              <w:rFonts w:hint="default" w:ascii="Montserrat" w:hAnsi="Montserrat" w:cs="Montserrat"/>
            </w:rPr>
            <w:fldChar w:fldCharType="begin"/>
          </w:r>
          <w:r>
            <w:rPr>
              <w:rFonts w:hint="default" w:ascii="Montserrat" w:hAnsi="Montserrat" w:cs="Montserrat"/>
            </w:rPr>
            <w:instrText xml:space="preserve"> PAGEREF _Toc31577 \h </w:instrText>
          </w:r>
          <w:r>
            <w:rPr>
              <w:rFonts w:hint="default" w:ascii="Montserrat" w:hAnsi="Montserrat" w:cs="Montserrat"/>
            </w:rPr>
            <w:fldChar w:fldCharType="separate"/>
          </w:r>
          <w:r>
            <w:rPr>
              <w:rFonts w:hint="default" w:ascii="Montserrat" w:hAnsi="Montserrat" w:cs="Montserrat"/>
            </w:rPr>
            <w:t xml:space="preserve">6</w:t>
          </w:r>
          <w:r>
            <w:rPr>
              <w:rFonts w:hint="default" w:ascii="Montserrat" w:hAnsi="Montserrat" w:cs="Montserrat"/>
            </w:rPr>
            <w:fldChar w:fldCharType="end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end"/>
          </w:r>
          <w:r>
            <w:rPr>
              <w:rFonts w:hint="default" w:ascii="Montserrat" w:hAnsi="Montserrat" w:cs="Montserrat"/>
            </w:rPr>
          </w:r>
        </w:p>
        <w:p>
          <w:pPr>
            <w:pStyle w:val="871"/>
            <w:tabs>
              <w:tab w:val="clear" w:pos="741" w:leader="none"/>
              <w:tab w:val="right" w:pos="9356" w:leader="dot"/>
              <w:tab w:val="clear" w:pos="9912" w:leader="none"/>
            </w:tabs>
            <w:rPr>
              <w:rFonts w:hint="default" w:ascii="Montserrat" w:hAnsi="Montserrat" w:cs="Montserrat"/>
            </w:rPr>
          </w:pP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begin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instrText xml:space="preserve"> HYPERLINK \l _Toc1707 </w:instrText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separate"/>
          </w:r>
          <w:r>
            <w:rPr>
              <w:rFonts w:hint="default" w:ascii="Montserrat" w:hAnsi="Montserrat" w:cs="Montserrat"/>
              <w:bCs/>
              <w:i w:val="0"/>
              <w:iCs/>
              <w:lang w:val="en-US" w:eastAsia="ru-RU"/>
            </w:rPr>
            <w:t xml:space="preserve">3.1 </w:t>
          </w:r>
          <w:r>
            <w:rPr>
              <w:rFonts w:hint="default" w:ascii="Montserrat" w:hAnsi="Montserrat" w:cs="Montserrat"/>
              <w:i w:val="0"/>
              <w:iCs/>
              <w:lang w:val="ru-RU" w:eastAsia="ru-RU"/>
            </w:rPr>
            <w:t xml:space="preserve">Общая</w:t>
          </w:r>
          <w:r>
            <w:rPr>
              <w:rFonts w:hint="default" w:ascii="Montserrat" w:hAnsi="Montserrat" w:cs="Montserrat"/>
              <w:i w:val="0"/>
              <w:iCs/>
              <w:lang w:val="en-US" w:eastAsia="ru-RU"/>
            </w:rPr>
            <w:t xml:space="preserve"> информация</w:t>
          </w:r>
          <w:r>
            <w:rPr>
              <w:rFonts w:hint="default" w:ascii="Montserrat" w:hAnsi="Montserrat" w:cs="Montserrat"/>
            </w:rPr>
            <w:tab/>
          </w:r>
          <w:r>
            <w:rPr>
              <w:rFonts w:hint="default" w:ascii="Montserrat" w:hAnsi="Montserrat" w:cs="Montserrat"/>
            </w:rPr>
            <w:fldChar w:fldCharType="begin"/>
          </w:r>
          <w:r>
            <w:rPr>
              <w:rFonts w:hint="default" w:ascii="Montserrat" w:hAnsi="Montserrat" w:cs="Montserrat"/>
            </w:rPr>
            <w:instrText xml:space="preserve"> PAGEREF _Toc1707 \h </w:instrText>
          </w:r>
          <w:r>
            <w:rPr>
              <w:rFonts w:hint="default" w:ascii="Montserrat" w:hAnsi="Montserrat" w:cs="Montserrat"/>
            </w:rPr>
            <w:fldChar w:fldCharType="separate"/>
          </w:r>
          <w:r>
            <w:rPr>
              <w:rFonts w:hint="default" w:ascii="Montserrat" w:hAnsi="Montserrat" w:cs="Montserrat"/>
            </w:rPr>
            <w:t xml:space="preserve">6</w:t>
          </w:r>
          <w:r>
            <w:rPr>
              <w:rFonts w:hint="default" w:ascii="Montserrat" w:hAnsi="Montserrat" w:cs="Montserrat"/>
            </w:rPr>
            <w:fldChar w:fldCharType="end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end"/>
          </w:r>
          <w:r>
            <w:rPr>
              <w:rFonts w:hint="default" w:ascii="Montserrat" w:hAnsi="Montserrat" w:cs="Montserrat"/>
            </w:rPr>
          </w:r>
        </w:p>
        <w:p>
          <w:pPr>
            <w:pStyle w:val="865"/>
            <w:tabs>
              <w:tab w:val="clear" w:pos="285" w:leader="none"/>
              <w:tab w:val="right" w:pos="9356" w:leader="dot"/>
              <w:tab w:val="clear" w:pos="9911" w:leader="none"/>
            </w:tabs>
            <w:rPr>
              <w:rFonts w:hint="default" w:ascii="Montserrat" w:hAnsi="Montserrat" w:cs="Montserrat"/>
            </w:rPr>
          </w:pP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begin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instrText xml:space="preserve"> HYPERLINK \l _Toc26863 </w:instrText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separate"/>
          </w:r>
          <w:r>
            <w:rPr>
              <w:rFonts w:hint="default" w:ascii="Montserrat" w:hAnsi="Montserrat" w:cs="Montserrat"/>
              <w:szCs w:val="24"/>
            </w:rPr>
            <w:t xml:space="preserve">4 </w:t>
          </w:r>
          <w:r>
            <w:rPr>
              <w:rFonts w:hint="default" w:ascii="Montserrat" w:hAnsi="Montserrat" w:cs="Montserrat"/>
              <w:lang w:val="ru-RU" w:eastAsia="ru-RU"/>
            </w:rPr>
            <w:t xml:space="preserve">Получение</w:t>
          </w:r>
          <w:r>
            <w:rPr>
              <w:rFonts w:hint="default" w:ascii="Montserrat" w:hAnsi="Montserrat" w:cs="Montserrat"/>
              <w:lang w:val="en-US" w:eastAsia="ru-RU"/>
            </w:rPr>
            <w:t xml:space="preserve"> информации о связях между узлами</w:t>
          </w:r>
          <w:r>
            <w:rPr>
              <w:rFonts w:hint="default" w:ascii="Montserrat" w:hAnsi="Montserrat" w:cs="Montserrat"/>
            </w:rPr>
            <w:tab/>
          </w:r>
          <w:r>
            <w:rPr>
              <w:rFonts w:hint="default" w:ascii="Montserrat" w:hAnsi="Montserrat" w:cs="Montserrat"/>
            </w:rPr>
            <w:fldChar w:fldCharType="begin"/>
          </w:r>
          <w:r>
            <w:rPr>
              <w:rFonts w:hint="default" w:ascii="Montserrat" w:hAnsi="Montserrat" w:cs="Montserrat"/>
            </w:rPr>
            <w:instrText xml:space="preserve"> PAGEREF _Toc26863 \h </w:instrText>
          </w:r>
          <w:r>
            <w:rPr>
              <w:rFonts w:hint="default" w:ascii="Montserrat" w:hAnsi="Montserrat" w:cs="Montserrat"/>
            </w:rPr>
            <w:fldChar w:fldCharType="separate"/>
          </w:r>
          <w:r>
            <w:rPr>
              <w:rFonts w:hint="default" w:ascii="Montserrat" w:hAnsi="Montserrat" w:cs="Montserrat"/>
            </w:rPr>
            <w:t xml:space="preserve">7</w:t>
          </w:r>
          <w:r>
            <w:rPr>
              <w:rFonts w:hint="default" w:ascii="Montserrat" w:hAnsi="Montserrat" w:cs="Montserrat"/>
            </w:rPr>
            <w:fldChar w:fldCharType="end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end"/>
          </w:r>
          <w:r>
            <w:rPr>
              <w:rFonts w:hint="default" w:ascii="Montserrat" w:hAnsi="Montserrat" w:cs="Montserrat"/>
            </w:rPr>
          </w:r>
        </w:p>
        <w:p>
          <w:pPr>
            <w:pStyle w:val="865"/>
            <w:tabs>
              <w:tab w:val="clear" w:pos="285" w:leader="none"/>
              <w:tab w:val="right" w:pos="9356" w:leader="dot"/>
              <w:tab w:val="clear" w:pos="9911" w:leader="none"/>
            </w:tabs>
            <w:rPr>
              <w:rFonts w:hint="default" w:ascii="Montserrat" w:hAnsi="Montserrat" w:cs="Montserrat"/>
            </w:rPr>
          </w:pP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begin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instrText xml:space="preserve"> HYPERLINK \l _Toc16230 </w:instrText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separate"/>
          </w:r>
          <w:r>
            <w:rPr>
              <w:rFonts w:hint="default" w:ascii="Montserrat" w:hAnsi="Montserrat" w:cs="Montserrat"/>
              <w:lang w:val="en-US" w:eastAsia="ru-RU"/>
            </w:rPr>
            <w:t xml:space="preserve">5 </w:t>
          </w:r>
          <w:r>
            <w:rPr>
              <w:rFonts w:hint="default" w:ascii="Montserrat" w:hAnsi="Montserrat" w:cs="Montserrat"/>
              <w:lang w:val="ru-RU" w:eastAsia="ru-RU"/>
            </w:rPr>
            <w:t xml:space="preserve">Фильтрация по типам</w:t>
          </w:r>
          <w:r>
            <w:rPr>
              <w:rFonts w:hint="default" w:ascii="Montserrat" w:hAnsi="Montserrat" w:cs="Montserrat"/>
              <w:lang w:val="en-US" w:eastAsia="ru-RU"/>
            </w:rPr>
            <w:t xml:space="preserve"> связей</w:t>
          </w:r>
          <w:r>
            <w:rPr>
              <w:rFonts w:hint="default" w:ascii="Montserrat" w:hAnsi="Montserrat" w:cs="Montserrat"/>
            </w:rPr>
            <w:tab/>
          </w:r>
          <w:r>
            <w:rPr>
              <w:rFonts w:hint="default" w:ascii="Montserrat" w:hAnsi="Montserrat" w:cs="Montserrat"/>
            </w:rPr>
            <w:fldChar w:fldCharType="begin"/>
          </w:r>
          <w:r>
            <w:rPr>
              <w:rFonts w:hint="default" w:ascii="Montserrat" w:hAnsi="Montserrat" w:cs="Montserrat"/>
            </w:rPr>
            <w:instrText xml:space="preserve"> PAGEREF _Toc16230 \h </w:instrText>
          </w:r>
          <w:r>
            <w:rPr>
              <w:rFonts w:hint="default" w:ascii="Montserrat" w:hAnsi="Montserrat" w:cs="Montserrat"/>
            </w:rPr>
            <w:fldChar w:fldCharType="separate"/>
          </w:r>
          <w:r>
            <w:rPr>
              <w:rFonts w:hint="default" w:ascii="Montserrat" w:hAnsi="Montserrat" w:cs="Montserrat"/>
            </w:rPr>
            <w:t xml:space="preserve">8</w:t>
          </w:r>
          <w:r>
            <w:rPr>
              <w:rFonts w:hint="default" w:ascii="Montserrat" w:hAnsi="Montserrat" w:cs="Montserrat"/>
            </w:rPr>
            <w:fldChar w:fldCharType="end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end"/>
          </w:r>
          <w:r>
            <w:rPr>
              <w:rFonts w:hint="default" w:ascii="Montserrat" w:hAnsi="Montserrat" w:cs="Montserrat"/>
            </w:rPr>
          </w:r>
        </w:p>
        <w:p>
          <w:pPr>
            <w:pStyle w:val="865"/>
            <w:tabs>
              <w:tab w:val="clear" w:pos="285" w:leader="none"/>
              <w:tab w:val="right" w:pos="9356" w:leader="dot"/>
              <w:tab w:val="clear" w:pos="9911" w:leader="none"/>
            </w:tabs>
            <w:rPr>
              <w:rFonts w:hint="default" w:ascii="Montserrat" w:hAnsi="Montserrat" w:cs="Montserrat"/>
            </w:rPr>
          </w:pP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begin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instrText xml:space="preserve"> HYPERLINK \l _Toc26217 </w:instrText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separate"/>
          </w:r>
          <w:r>
            <w:rPr>
              <w:rFonts w:hint="default" w:ascii="Montserrat" w:hAnsi="Montserrat" w:cs="Montserrat"/>
              <w:szCs w:val="24"/>
            </w:rPr>
            <w:t xml:space="preserve">6 Действия пользователей при возникновении ошибок</w:t>
          </w:r>
          <w:r>
            <w:rPr>
              <w:rFonts w:hint="default" w:ascii="Montserrat" w:hAnsi="Montserrat" w:cs="Montserrat"/>
            </w:rPr>
            <w:tab/>
          </w:r>
          <w:r>
            <w:rPr>
              <w:rFonts w:hint="default" w:ascii="Montserrat" w:hAnsi="Montserrat" w:cs="Montserrat"/>
            </w:rPr>
            <w:fldChar w:fldCharType="begin"/>
          </w:r>
          <w:r>
            <w:rPr>
              <w:rFonts w:hint="default" w:ascii="Montserrat" w:hAnsi="Montserrat" w:cs="Montserrat"/>
            </w:rPr>
            <w:instrText xml:space="preserve"> PAGEREF _Toc26217 \h </w:instrText>
          </w:r>
          <w:r>
            <w:rPr>
              <w:rFonts w:hint="default" w:ascii="Montserrat" w:hAnsi="Montserrat" w:cs="Montserrat"/>
            </w:rPr>
            <w:fldChar w:fldCharType="separate"/>
          </w:r>
          <w:r>
            <w:rPr>
              <w:rFonts w:hint="default" w:ascii="Montserrat" w:hAnsi="Montserrat" w:cs="Montserrat"/>
            </w:rPr>
            <w:t xml:space="preserve">9</w:t>
          </w:r>
          <w:r>
            <w:rPr>
              <w:rFonts w:hint="default" w:ascii="Montserrat" w:hAnsi="Montserrat" w:cs="Montserrat"/>
            </w:rPr>
            <w:fldChar w:fldCharType="end"/>
          </w: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end"/>
          </w:r>
          <w:r>
            <w:rPr>
              <w:rFonts w:hint="default" w:ascii="Montserrat" w:hAnsi="Montserrat" w:cs="Montserrat"/>
            </w:rPr>
          </w:r>
        </w:p>
        <w:p>
          <w:pPr>
            <w:pStyle w:val="865"/>
            <w:spacing w:before="0" w:after="100" w:line="259" w:lineRule="auto"/>
            <w:tabs>
              <w:tab w:val="clear" w:pos="285" w:leader="none"/>
              <w:tab w:val="right" w:pos="9345" w:leader="dot"/>
              <w:tab w:val="clear" w:pos="9911" w:leader="none"/>
            </w:tabs>
            <w:rPr>
              <w:rFonts w:ascii="Montserrat" w:hAnsi="Montserrat"/>
              <w:sz w:val="24"/>
              <w:szCs w:val="24"/>
            </w:rPr>
          </w:pPr>
          <w:r>
            <w:rPr>
              <w:rFonts w:hint="default" w:ascii="Montserrat" w:hAnsi="Montserrat" w:cs="Montserrat" w:eastAsiaTheme="minorHAnsi"/>
              <w:bCs w:val="0"/>
              <w:szCs w:val="24"/>
              <w:lang w:eastAsia="en-US"/>
            </w:rPr>
            <w:fldChar w:fldCharType="end"/>
          </w:r>
          <w:bookmarkStart w:id="44" w:name="_GoBack"/>
          <w:r/>
          <w:bookmarkEnd w:id="44"/>
          <w:r/>
          <w:r>
            <w:rPr>
              <w:rFonts w:ascii="Montserrat" w:hAnsi="Montserrat"/>
              <w:sz w:val="24"/>
              <w:szCs w:val="24"/>
            </w:rPr>
          </w:r>
        </w:p>
      </w:sdtContent>
    </w:sdt>
    <w:p>
      <w:pPr>
        <w:pStyle w:val="820"/>
      </w:pPr>
      <w:r/>
      <w:bookmarkStart w:id="3" w:name="_Toc113449114"/>
      <w:r/>
      <w:bookmarkStart w:id="4" w:name="_Toc16385"/>
      <w:r>
        <w:t xml:space="preserve">Общее положение</w:t>
      </w:r>
      <w:bookmarkEnd w:id="3"/>
      <w:r/>
      <w:bookmarkEnd w:id="4"/>
      <w:r/>
      <w:r/>
    </w:p>
    <w:p>
      <w:pPr>
        <w:pStyle w:val="821"/>
        <w:rPr>
          <w:i w:val="0"/>
          <w:iCs/>
        </w:rPr>
      </w:pPr>
      <w:r/>
      <w:bookmarkStart w:id="5" w:name="_Toc24333"/>
      <w:r/>
      <w:bookmarkStart w:id="6" w:name="_Toc113449115"/>
      <w:r/>
      <w:bookmarkStart w:id="7" w:name="_Toc35178879"/>
      <w:r>
        <w:rPr>
          <w:i w:val="0"/>
          <w:iCs/>
        </w:rPr>
        <w:t xml:space="preserve">Введение</w:t>
      </w:r>
      <w:bookmarkEnd w:id="5"/>
      <w:r/>
      <w:bookmarkEnd w:id="6"/>
      <w:r/>
      <w:bookmarkEnd w:id="7"/>
      <w:r/>
      <w:r>
        <w:rPr>
          <w:i w:val="0"/>
          <w:iCs/>
        </w:rPr>
      </w:r>
    </w:p>
    <w:p>
      <w:pPr>
        <w:jc w:val="both"/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pPr>
      <w:r/>
      <w:bookmarkStart w:id="8" w:name="_Toc265584535"/>
      <w:r/>
      <w:bookmarkStart w:id="9" w:name="_Toc265584496"/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Руководство пользователя содержит описание работы пользователя с «Платформой анализа и управления корпоративными данными. 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 w:eastAsia="zh-CN"/>
        </w:rPr>
        <w:t xml:space="preserve">Графин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», сокращенное название «ПАУК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д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. 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Графин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» (далее по тексту – 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Программа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 для ЭВМ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).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r>
    </w:p>
    <w:p>
      <w:pPr>
        <w:jc w:val="both"/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pP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Руководство пользователя является одним из документов эксплуатационной документации. Данное Руководство содержит подробное описание работы с 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Программой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 для ЭВМ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, пошаговые инструкции по выполнению различных реализуемых ею задач.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r>
    </w:p>
    <w:p>
      <w:pPr>
        <w:pStyle w:val="821"/>
        <w:rPr>
          <w:i w:val="0"/>
          <w:iCs/>
        </w:rPr>
      </w:pPr>
      <w:r/>
      <w:bookmarkStart w:id="10" w:name="_Toc35178880"/>
      <w:r/>
      <w:bookmarkStart w:id="11" w:name="_Toc113449116"/>
      <w:r/>
      <w:bookmarkStart w:id="12" w:name="_Toc18322"/>
      <w:r>
        <w:rPr>
          <w:i w:val="0"/>
          <w:iCs/>
        </w:rPr>
        <w:t xml:space="preserve">Назначение </w:t>
      </w:r>
      <w:bookmarkEnd w:id="10"/>
      <w:r>
        <w:rPr>
          <w:i w:val="0"/>
          <w:iCs/>
        </w:rPr>
        <w:t xml:space="preserve">П</w:t>
      </w:r>
      <w:bookmarkEnd w:id="11"/>
      <w:r>
        <w:rPr>
          <w:i w:val="0"/>
          <w:iCs/>
          <w:lang w:val="ru-RU"/>
        </w:rPr>
        <w:t xml:space="preserve">рограммы</w:t>
      </w:r>
      <w:r>
        <w:rPr>
          <w:rFonts w:hint="default"/>
          <w:i w:val="0"/>
          <w:iCs/>
          <w:lang w:val="ru-RU"/>
        </w:rPr>
        <w:t xml:space="preserve"> для ЭВМ</w:t>
      </w:r>
      <w:bookmarkEnd w:id="12"/>
      <w:r/>
      <w:r>
        <w:rPr>
          <w:i w:val="0"/>
          <w:iCs/>
        </w:rPr>
      </w:r>
    </w:p>
    <w:p>
      <w:pPr>
        <w:jc w:val="both"/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pPr>
      <w:r/>
      <w:bookmarkStart w:id="13" w:name="_Toc35178881"/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Программа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 для ЭВМ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 предназначе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на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 для 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о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беспечения пользователей информацией, представленной в виде графов, о связях и их типах между логическими, техническими, организационными и прочими метаданными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zh-CN"/>
        </w:rPr>
        <w:t xml:space="preserve">. 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r>
    </w:p>
    <w:p>
      <w:pPr>
        <w:pStyle w:val="876"/>
        <w:ind w:right="243"/>
        <w:jc w:val="both"/>
        <w:keepLines w:val="0"/>
        <w:keepNext w:val="0"/>
        <w:pageBreakBefore w:val="0"/>
        <w:spacing w:before="93" w:after="0" w:line="240" w:lineRule="auto"/>
        <w:widowControl w:val="off"/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yellow"/>
        </w:rPr>
        <w:outlineLvl w:val="9"/>
      </w:pP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yellow"/>
        </w:rPr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yellow"/>
        </w:rPr>
      </w:r>
    </w:p>
    <w:p>
      <w:pPr>
        <w:pStyle w:val="821"/>
        <w:rPr>
          <w:i w:val="0"/>
          <w:iCs/>
        </w:rPr>
      </w:pPr>
      <w:r/>
      <w:bookmarkStart w:id="14" w:name="_Toc113449117"/>
      <w:r/>
      <w:bookmarkStart w:id="15" w:name="_Toc7098"/>
      <w:r>
        <w:rPr>
          <w:i w:val="0"/>
          <w:iCs/>
        </w:rPr>
        <w:t xml:space="preserve">Условия применения</w:t>
      </w:r>
      <w:bookmarkEnd w:id="13"/>
      <w:r/>
      <w:bookmarkEnd w:id="14"/>
      <w:r/>
      <w:bookmarkEnd w:id="15"/>
      <w:r/>
      <w:bookmarkStart w:id="16" w:name="_Ref23802260"/>
      <w:r/>
      <w:r>
        <w:rPr>
          <w:i w:val="0"/>
          <w:iCs/>
        </w:rPr>
      </w:r>
    </w:p>
    <w:p>
      <w:pPr>
        <w:pStyle w:val="822"/>
        <w:ind w:left="0" w:firstLine="0"/>
      </w:pPr>
      <w:r/>
      <w:bookmarkStart w:id="17" w:name="_Toc24119456"/>
      <w:r/>
      <w:bookmarkEnd w:id="17"/>
      <w:r/>
      <w:bookmarkStart w:id="18" w:name="_Toc6664"/>
      <w:r>
        <w:t xml:space="preserve">Требования к конфигурации рабочего места</w:t>
      </w:r>
      <w:bookmarkEnd w:id="16"/>
      <w:r/>
      <w:bookmarkEnd w:id="18"/>
      <w:r/>
      <w:r/>
    </w:p>
    <w:p>
      <w:pPr>
        <w:jc w:val="both"/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pP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В качестве рабочего места должен использоваться ПК.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r>
    </w:p>
    <w:p>
      <w:pPr>
        <w:jc w:val="both"/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pP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На рабочих местах пользователей 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Программа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 для ЭВМ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 должн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а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 функционировать на следующей конфигурации программного обеспечения: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r>
    </w:p>
    <w:p>
      <w:pPr>
        <w:pStyle w:val="831"/>
        <w:numPr>
          <w:ilvl w:val="0"/>
          <w:numId w:val="28"/>
        </w:numPr>
        <w:spacing w:line="240" w:lineRule="auto"/>
        <w:rPr>
          <w:rFonts w:ascii="Montserrat" w:hAnsi="Montserrat"/>
          <w:sz w:val="24"/>
        </w:rPr>
      </w:pPr>
      <w:r>
        <w:rPr>
          <w:rFonts w:ascii="Montserrat" w:hAnsi="Montserrat"/>
          <w:sz w:val="24"/>
        </w:rPr>
        <w:t xml:space="preserve">Браузер: Яндекс Браузер.</w:t>
      </w:r>
      <w:r>
        <w:rPr>
          <w:rFonts w:ascii="Montserrat" w:hAnsi="Montserrat"/>
          <w:sz w:val="24"/>
        </w:rPr>
      </w:r>
    </w:p>
    <w:p>
      <w:pPr>
        <w:pStyle w:val="831"/>
        <w:numPr>
          <w:ilvl w:val="0"/>
          <w:numId w:val="0"/>
        </w:numPr>
        <w:ind w:left="360"/>
        <w:spacing w:line="240" w:lineRule="auto"/>
        <w:rPr>
          <w:rFonts w:ascii="Montserrat" w:hAnsi="Montserrat"/>
          <w:sz w:val="24"/>
        </w:rPr>
      </w:pPr>
      <w:r>
        <w:rPr>
          <w:rFonts w:ascii="Montserrat" w:hAnsi="Montserrat"/>
          <w:sz w:val="24"/>
        </w:rPr>
      </w:r>
      <w:r>
        <w:rPr>
          <w:rFonts w:ascii="Montserrat" w:hAnsi="Montserrat"/>
          <w:sz w:val="24"/>
        </w:rPr>
      </w:r>
    </w:p>
    <w:p>
      <w:pPr>
        <w:pStyle w:val="822"/>
        <w:ind w:left="0" w:firstLine="0"/>
      </w:pPr>
      <w:r/>
      <w:bookmarkStart w:id="19" w:name="_Toc761"/>
      <w:r>
        <w:t xml:space="preserve">Требования к квалификации Пользователей</w:t>
      </w:r>
      <w:bookmarkEnd w:id="19"/>
      <w:r/>
      <w:r/>
    </w:p>
    <w:p>
      <w:pPr>
        <w:jc w:val="both"/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pP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Для выполнения своих должностных обязанностей с использованием 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Программы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 для ЭВМ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 пользователи должны обладать соответствующей квалификацией и быть ознакомлены с функциональностью 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Программы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 для ЭВМ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. Пользователи 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Программы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 для ЭВМ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 должны иметь представление о принципах работы с персональными компьютерами на базе операционной системы Windows и использовании навигации в интернет-браузере.</w:t>
      </w:r>
      <w:bookmarkEnd w:id="8"/>
      <w:r/>
      <w:bookmarkEnd w:id="9"/>
      <w:r/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r>
    </w:p>
    <w:p>
      <w:pPr>
        <w:pStyle w:val="820"/>
        <w:ind w:left="0" w:firstLine="0"/>
        <w:spacing w:before="240" w:after="120"/>
        <w:rPr>
          <w:szCs w:val="24"/>
        </w:rPr>
      </w:pPr>
      <w:r/>
      <w:bookmarkStart w:id="20" w:name="_Toc113449118"/>
      <w:r/>
      <w:bookmarkStart w:id="21" w:name="_Ref342300820"/>
      <w:r/>
      <w:bookmarkStart w:id="22" w:name="_Toc35178882"/>
      <w:r/>
      <w:bookmarkStart w:id="23" w:name="_Ref342297413"/>
      <w:r/>
      <w:bookmarkStart w:id="24" w:name="_Toc24583"/>
      <w:r/>
      <w:bookmarkStart w:id="25" w:name="_Toc330392885"/>
      <w:r>
        <w:rPr>
          <w:szCs w:val="24"/>
        </w:rPr>
        <w:t xml:space="preserve">Вход  </w:t>
      </w:r>
      <w:bookmarkEnd w:id="20"/>
      <w:r/>
      <w:bookmarkEnd w:id="21"/>
      <w:r/>
      <w:bookmarkEnd w:id="22"/>
      <w:r/>
      <w:bookmarkEnd w:id="23"/>
      <w:r>
        <w:rPr>
          <w:szCs w:val="24"/>
          <w:lang w:val="ru-RU"/>
        </w:rPr>
        <w:t xml:space="preserve">в</w:t>
      </w:r>
      <w:r>
        <w:rPr>
          <w:rFonts w:hint="default"/>
          <w:szCs w:val="24"/>
          <w:lang w:val="ru-RU"/>
        </w:rPr>
        <w:t xml:space="preserve"> Программу для ЭВМ</w:t>
      </w:r>
      <w:bookmarkEnd w:id="24"/>
      <w:r/>
      <w:r>
        <w:rPr>
          <w:szCs w:val="24"/>
        </w:rPr>
      </w:r>
    </w:p>
    <w:p>
      <w:pPr>
        <w:pStyle w:val="821"/>
        <w:rPr>
          <w:i w:val="0"/>
          <w:iCs/>
        </w:rPr>
      </w:pPr>
      <w:r/>
      <w:bookmarkStart w:id="26" w:name="_Toc24119461"/>
      <w:r/>
      <w:bookmarkEnd w:id="26"/>
      <w:r/>
      <w:bookmarkStart w:id="27" w:name="_Toc113449119"/>
      <w:r/>
      <w:bookmarkStart w:id="28" w:name="_Toc35178883"/>
      <w:r/>
      <w:bookmarkStart w:id="29" w:name="_Toc30441"/>
      <w:r>
        <w:rPr>
          <w:i w:val="0"/>
          <w:iCs/>
        </w:rPr>
        <w:t xml:space="preserve">Авторизация </w:t>
      </w:r>
      <w:bookmarkEnd w:id="27"/>
      <w:r/>
      <w:bookmarkEnd w:id="28"/>
      <w:r>
        <w:rPr>
          <w:i w:val="0"/>
          <w:iCs/>
          <w:lang w:val="ru-RU"/>
        </w:rPr>
        <w:t xml:space="preserve">в</w:t>
      </w:r>
      <w:r>
        <w:rPr>
          <w:rFonts w:hint="default"/>
          <w:i w:val="0"/>
          <w:iCs/>
          <w:lang w:val="ru-RU"/>
        </w:rPr>
        <w:t xml:space="preserve"> Программе для ЭВМ</w:t>
      </w:r>
      <w:bookmarkEnd w:id="29"/>
      <w:r/>
      <w:r>
        <w:rPr>
          <w:i w:val="0"/>
          <w:iCs/>
        </w:rPr>
      </w:r>
    </w:p>
    <w:p>
      <w:pPr>
        <w:jc w:val="both"/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pP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Для работы 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в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 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Программе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 для ЭВМ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 на локальной машине пользователя должен быть установлен 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веб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-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браузер.</w:t>
      </w:r>
      <w:bookmarkEnd w:id="25"/>
      <w:r/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r>
    </w:p>
    <w:p>
      <w:pPr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В случае е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сли веб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-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браузер запускается на том же хосте, где производилась установка, перейти по адресу </w:t>
      </w:r>
      <w:r>
        <w:rPr>
          <w:rFonts w:ascii="Montserrat" w:hAnsi="Montserrat"/>
          <w:sz w:val="24"/>
        </w:rPr>
        <w:t xml:space="preserve">http://paukd/graph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r>
    </w:p>
    <w:p>
      <w:pPr>
        <w:pStyle w:val="831"/>
        <w:ind w:firstLine="0"/>
        <w:spacing w:line="240" w:lineRule="auto"/>
        <w:tabs>
          <w:tab w:val="left" w:pos="284" w:leader="none"/>
          <w:tab w:val="clear" w:pos="851" w:leader="none"/>
        </w:tabs>
        <w:rPr>
          <w:rFonts w:ascii="Montserrat" w:hAnsi="Montserrat"/>
          <w:sz w:val="24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В случае е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сли веб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-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браузер запускается на другом хосте, перейти по адресу </w:t>
      </w:r>
      <w:r>
        <w:rPr>
          <w:rFonts w:ascii="Montserrat" w:hAnsi="Montserrat"/>
          <w:sz w:val="24"/>
        </w:rPr>
        <w:t xml:space="preserve">http://&lt;FQDN или IP хоста&gt;/graph</w:t>
      </w:r>
      <w:r>
        <w:rPr>
          <w:rFonts w:ascii="Montserrat" w:hAnsi="Montserrat"/>
          <w:sz w:val="24"/>
        </w:rPr>
      </w:r>
    </w:p>
    <w:p>
      <w:pPr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r>
    </w:p>
    <w:p>
      <w:pPr>
        <w:jc w:val="both"/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pP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После перехода по ссылке отобразится окно авторизации: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r>
    </w:p>
    <w:p>
      <w:pPr>
        <w:jc w:val="center"/>
        <w:rPr>
          <w:rFonts w:ascii="Montserrat" w:hAnsi="Montserrat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654300" cy="2962910"/>
                <wp:effectExtent l="0" t="0" r="12700" b="8890"/>
                <wp:docPr id="4" name="Изображение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Изображение 1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9"/>
                        <a:stretch/>
                      </pic:blipFill>
                      <pic:spPr bwMode="auto">
                        <a:xfrm>
                          <a:off x="0" y="0"/>
                          <a:ext cx="2654300" cy="2962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width:209.00pt;height:233.30pt;mso-wrap-distance-left:0.00pt;mso-wrap-distance-top:0.00pt;mso-wrap-distance-right:0.00pt;mso-wrap-distance-bottom:0.00pt;" stroked="f">
                <v:path textboxrect="0,0,0,0"/>
                <v:imagedata r:id="rId19" o:title=""/>
              </v:shape>
            </w:pict>
          </mc:Fallback>
        </mc:AlternateContent>
      </w:r>
      <w:r>
        <w:rPr>
          <w:rFonts w:ascii="Montserrat" w:hAnsi="Montserrat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r>
    </w:p>
    <w:p>
      <w:pPr>
        <w:pStyle w:val="843"/>
        <w:ind w:left="0"/>
        <w:spacing w:after="240"/>
        <w:rPr>
          <w:color w:val="000000" w:themeColor="text1"/>
          <w14:textFill>
            <w14:solidFill>
              <w14:schemeClr w14:val="tx1"/>
            </w14:solidFill>
          </w14:textFill>
        </w:rPr>
      </w:pPr>
      <w:r/>
      <w:bookmarkStart w:id="30" w:name="_Ref113441386"/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Рисунок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instrText xml:space="preserve"> SEQ Рисунок \* ARABIC </w:instrTex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separate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1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. Окно авторизации</w:t>
      </w:r>
      <w:bookmarkEnd w:id="30"/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</w:r>
    </w:p>
    <w:p>
      <w:pPr>
        <w:jc w:val="both"/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pP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Введите в поле «Имя пользователя» и «Пароль» следующие данные: 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r>
    </w:p>
    <w:p>
      <w:pPr>
        <w:pStyle w:val="831"/>
        <w:ind w:firstLine="0"/>
        <w:spacing w:line="240" w:lineRule="auto"/>
        <w:tabs>
          <w:tab w:val="left" w:pos="284" w:leader="none"/>
          <w:tab w:val="clear" w:pos="851" w:leader="none"/>
        </w:tabs>
        <w:rPr>
          <w:rFonts w:ascii="Montserrat" w:hAnsi="Montserrat"/>
          <w:sz w:val="24"/>
        </w:rPr>
      </w:pPr>
      <w:r>
        <w:rPr>
          <w:rFonts w:ascii="Montserrat" w:hAnsi="Montserrat"/>
          <w:sz w:val="24"/>
        </w:rPr>
        <w:t xml:space="preserve">Имя пользователя: graphin</w:t>
      </w:r>
      <w:r>
        <w:rPr>
          <w:rFonts w:ascii="Montserrat" w:hAnsi="Montserrat"/>
          <w:sz w:val="24"/>
        </w:rPr>
      </w:r>
    </w:p>
    <w:p>
      <w:pPr>
        <w:pStyle w:val="831"/>
        <w:ind w:left="0" w:firstLine="0"/>
        <w:spacing w:line="240" w:lineRule="auto"/>
        <w:tabs>
          <w:tab w:val="left" w:pos="284" w:leader="none"/>
          <w:tab w:val="clear" w:pos="851" w:leader="none"/>
        </w:tabs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pPr>
      <w:r>
        <w:rPr>
          <w:rFonts w:ascii="Montserrat" w:hAnsi="Montserrat"/>
          <w:sz w:val="24"/>
        </w:rPr>
        <w:t xml:space="preserve">Пароль: P@$$w0rd</w:t>
      </w:r>
      <w:r>
        <w:rPr>
          <w:rFonts w:hint="default" w:ascii="Montserrat" w:hAnsi="Montserrat"/>
          <w:sz w:val="24"/>
          <w:lang w:val="ru-RU"/>
        </w:rPr>
        <w:t xml:space="preserve"> 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 и нажмите кнопку «Вход». 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r>
    </w:p>
    <w:p>
      <w:pPr>
        <w:pStyle w:val="821"/>
        <w:rPr>
          <w:i w:val="0"/>
          <w:iCs/>
        </w:rPr>
      </w:pPr>
      <w:r/>
      <w:bookmarkStart w:id="31" w:name="_Toc113449120"/>
      <w:r/>
      <w:bookmarkStart w:id="32" w:name="_Toc35178884"/>
      <w:r/>
      <w:bookmarkStart w:id="33" w:name="_Toc1810"/>
      <w:r>
        <w:rPr>
          <w:i w:val="0"/>
          <w:iCs/>
        </w:rPr>
        <w:t xml:space="preserve">Сообщения об ошибке при подключении</w:t>
      </w:r>
      <w:bookmarkEnd w:id="0"/>
      <w:r/>
      <w:bookmarkEnd w:id="1"/>
      <w:r>
        <w:rPr>
          <w:i w:val="0"/>
          <w:iCs/>
        </w:rPr>
        <w:t xml:space="preserve"> к </w:t>
      </w:r>
      <w:bookmarkEnd w:id="31"/>
      <w:r/>
      <w:bookmarkEnd w:id="32"/>
      <w:r>
        <w:rPr>
          <w:i w:val="0"/>
          <w:iCs/>
          <w:lang w:val="ru-RU"/>
        </w:rPr>
        <w:t xml:space="preserve">Программе</w:t>
      </w:r>
      <w:r>
        <w:rPr>
          <w:rFonts w:hint="default"/>
          <w:i w:val="0"/>
          <w:iCs/>
          <w:lang w:val="ru-RU"/>
        </w:rPr>
        <w:t xml:space="preserve"> для ЭВМ</w:t>
      </w:r>
      <w:bookmarkEnd w:id="33"/>
      <w:r/>
      <w:r>
        <w:rPr>
          <w:i w:val="0"/>
          <w:iCs/>
        </w:rPr>
      </w:r>
    </w:p>
    <w:p>
      <w:pPr>
        <w:jc w:val="both"/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pP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При работе пользователей с 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Программой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 для ЭВМ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 могут возникать различные ошибки и нештатные ситуации.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r>
    </w:p>
    <w:p>
      <w:pPr>
        <w:jc w:val="both"/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pP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В случае некорректно введенных логина/пароля при входе 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в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 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Программу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 для ЭВМ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, при авторизации отобразится следующее сообщение: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r>
    </w:p>
    <w:p>
      <w:pPr>
        <w:jc w:val="center"/>
        <w:keepNext/>
        <w:rPr>
          <w:rFonts w:ascii="Montserrat" w:hAnsi="Montserrat"/>
          <w:sz w:val="24"/>
          <w:szCs w:val="24"/>
        </w:rPr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418840" cy="2852420"/>
                <wp:effectExtent l="0" t="0" r="10160" b="5080"/>
                <wp:docPr id="5" name="Изображение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Изображение 2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0"/>
                        <a:stretch/>
                      </pic:blipFill>
                      <pic:spPr bwMode="auto">
                        <a:xfrm>
                          <a:off x="0" y="0"/>
                          <a:ext cx="3418840" cy="28524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width:269.20pt;height:224.60pt;mso-wrap-distance-left:0.00pt;mso-wrap-distance-top:0.00pt;mso-wrap-distance-right:0.00pt;mso-wrap-distance-bottom:0.00pt;" stroked="f">
                <v:path textboxrect="0,0,0,0"/>
                <v:imagedata r:id="rId20" o:title=""/>
              </v:shape>
            </w:pict>
          </mc:Fallback>
        </mc:AlternateContent>
      </w:r>
      <w:r>
        <w:rPr>
          <w:rFonts w:ascii="Montserrat" w:hAnsi="Montserrat"/>
          <w:sz w:val="24"/>
          <w:szCs w:val="24"/>
        </w:rPr>
      </w:r>
    </w:p>
    <w:p>
      <w:pPr>
        <w:pStyle w:val="843"/>
        <w:ind w:left="0"/>
        <w:rPr>
          <w:rFonts w:eastAsia="Calibri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t xml:space="preserve">2</w:t>
      </w:r>
      <w:r>
        <w:fldChar w:fldCharType="end"/>
      </w:r>
      <w:r>
        <w:t xml:space="preserve">. Предупреждающее сообщение</w:t>
      </w:r>
      <w:r>
        <w:rPr>
          <w:rFonts w:eastAsia="Calibri"/>
        </w:rPr>
      </w:r>
    </w:p>
    <w:p>
      <w:pPr>
        <w:jc w:val="both"/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pP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Действия пользователей при возникновении ошибок представлены в 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4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  <w:t xml:space="preserve"> разделе настоящего документа.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r>
    </w:p>
    <w:p>
      <w:pPr>
        <w:jc w:val="both"/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pP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</w:rPr>
      </w:r>
    </w:p>
    <w:p>
      <w:pPr>
        <w:pStyle w:val="820"/>
        <w:ind w:left="0" w:firstLine="0"/>
        <w:spacing w:before="240" w:after="120"/>
        <w:rPr>
          <w:rFonts w:hint="default"/>
          <w:szCs w:val="24"/>
          <w:lang w:val="ru-RU"/>
        </w:rPr>
      </w:pPr>
      <w:r/>
      <w:bookmarkStart w:id="34" w:name="_Toc31577"/>
      <w:r>
        <w:rPr>
          <w:szCs w:val="24"/>
          <w:lang w:val="ru-RU"/>
        </w:rPr>
        <w:t xml:space="preserve">Работа</w:t>
      </w:r>
      <w:r>
        <w:rPr>
          <w:rFonts w:hint="default"/>
          <w:szCs w:val="24"/>
          <w:lang w:val="ru-RU"/>
        </w:rPr>
        <w:t xml:space="preserve"> в Программе для ЭВМ</w:t>
      </w:r>
      <w:bookmarkEnd w:id="34"/>
      <w:r/>
      <w:r>
        <w:rPr>
          <w:rFonts w:hint="default"/>
          <w:szCs w:val="24"/>
          <w:lang w:val="ru-RU"/>
        </w:rPr>
      </w:r>
    </w:p>
    <w:p>
      <w:pPr>
        <w:pStyle w:val="821"/>
        <w:rPr>
          <w:rFonts w:hint="default"/>
          <w:i w:val="0"/>
          <w:iCs/>
          <w:lang w:val="en-US" w:eastAsia="ru-RU"/>
        </w:rPr>
      </w:pPr>
      <w:r/>
      <w:bookmarkStart w:id="35" w:name="_Toc1707"/>
      <w:r>
        <w:rPr>
          <w:rFonts w:hint="default"/>
          <w:i w:val="0"/>
          <w:iCs/>
          <w:lang w:val="ru-RU" w:eastAsia="ru-RU"/>
        </w:rPr>
        <w:t xml:space="preserve">Общая</w:t>
      </w:r>
      <w:r>
        <w:rPr>
          <w:rFonts w:hint="default"/>
          <w:i w:val="0"/>
          <w:iCs/>
          <w:lang w:val="en-US" w:eastAsia="ru-RU"/>
        </w:rPr>
        <w:t xml:space="preserve"> информация</w:t>
      </w:r>
      <w:bookmarkEnd w:id="35"/>
      <w:r/>
      <w:r>
        <w:rPr>
          <w:rFonts w:hint="default"/>
          <w:i w:val="0"/>
          <w:iCs/>
          <w:lang w:val="en-US" w:eastAsia="ru-RU"/>
        </w:rPr>
      </w:r>
    </w:p>
    <w:p>
      <w:pPr>
        <w:ind w:firstLine="720"/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После прохождения авторизации в Программе для ЭВМ, пользователь попадает на главную страницу с графом.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</w:r>
    </w:p>
    <w:p>
      <w:pPr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Граф представляет собой совокупность узлов и связей между ними. Узлы визуально различаются по цвету, что помогает идентифицировать их тип.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</w:r>
    </w:p>
    <w:p>
      <w:pPr>
        <w:ind w:firstLine="720"/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</w:r>
    </w:p>
    <w:p>
      <w:pPr>
        <w:jc w:val="center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1060" cy="2920365"/>
                <wp:effectExtent l="0" t="0" r="2540" b="13335"/>
                <wp:docPr id="6" name="Изображение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Изображение 1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1"/>
                        <a:stretch/>
                      </pic:blipFill>
                      <pic:spPr bwMode="auto">
                        <a:xfrm>
                          <a:off x="0" y="0"/>
                          <a:ext cx="5941060" cy="2920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width:467.80pt;height:229.95pt;mso-wrap-distance-left:0.00pt;mso-wrap-distance-top:0.00pt;mso-wrap-distance-right:0.00pt;mso-wrap-distance-bottom:0.00pt;" stroked="f">
                <v:path textboxrect="0,0,0,0"/>
                <v:imagedata r:id="rId21" o:title=""/>
              </v:shape>
            </w:pict>
          </mc:Fallback>
        </mc:AlternateConten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</w:r>
    </w:p>
    <w:p>
      <w:pPr>
        <w:pStyle w:val="843"/>
        <w:ind w:left="0"/>
        <w:spacing w:after="240"/>
        <w:rPr>
          <w:rFonts w:hint="default"/>
          <w:color w:val="000000" w:themeColor="text1"/>
          <w:lang w:val="ru-RU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Рисунок</w:t>
      </w:r>
      <w:r>
        <w:rPr>
          <w:rFonts w:hint="default"/>
          <w:color w:val="000000" w:themeColor="text1"/>
          <w:lang w:val="ru-RU"/>
          <w14:textFill>
            <w14:solidFill>
              <w14:schemeClr w14:val="tx1"/>
            </w14:solidFill>
          </w14:textFill>
        </w:rPr>
        <w:t xml:space="preserve"> 3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. </w:t>
      </w:r>
      <w:r>
        <w:rPr>
          <w:color w:val="000000" w:themeColor="text1"/>
          <w:lang w:val="ru-RU"/>
          <w14:textFill>
            <w14:solidFill>
              <w14:schemeClr w14:val="tx1"/>
            </w14:solidFill>
          </w14:textFill>
        </w:rPr>
        <w:t xml:space="preserve">Главная</w:t>
      </w:r>
      <w:r>
        <w:rPr>
          <w:rFonts w:hint="default"/>
          <w:color w:val="000000" w:themeColor="text1"/>
          <w:lang w:val="ru-RU"/>
          <w14:textFill>
            <w14:solidFill>
              <w14:schemeClr w14:val="tx1"/>
            </w14:solidFill>
          </w14:textFill>
        </w:rPr>
        <w:t xml:space="preserve"> страница с графом</w:t>
      </w:r>
      <w:r>
        <w:rPr>
          <w:rFonts w:hint="default"/>
          <w:color w:val="000000" w:themeColor="text1"/>
          <w:lang w:val="ru-RU"/>
          <w14:textFill>
            <w14:solidFill>
              <w14:schemeClr w14:val="tx1"/>
            </w14:solidFill>
          </w14:textFill>
        </w:rPr>
      </w:r>
    </w:p>
    <w:p>
      <w:pPr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</w:pPr>
      <w:r>
        <w:rPr>
          <w:rFonts w:hint="default" w:ascii="Montserrat" w:hAnsi="Montserrat" w:eastAsia="Microsoft Sans Serif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Для изменения масштаба изображения графа необходимо воспользоваться колесом компьютерной мыши. Прокручивая колесо вперед, вы увеличиваете масштаб, а прокручивая назад — уменьшаете его.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</w:r>
    </w:p>
    <w:p>
      <w:pPr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Для перемещения по изображению графа удерживайте левую кнопку мыши и перемещайте курсор в нужном направлении. Это позволит вам просматривать различные части графа без ограничений. 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</w:r>
    </w:p>
    <w:p>
      <w:pPr>
        <w:pStyle w:val="831"/>
        <w:ind w:left="0" w:firstLine="0"/>
        <w:rPr>
          <w:rFonts w:hint="default"/>
          <w:lang w:val="ru-RU"/>
        </w:rPr>
      </w:pPr>
      <w:r>
        <w:rPr>
          <w:rFonts w:hint="default"/>
          <w:lang w:val="ru-RU"/>
        </w:rPr>
      </w:r>
      <w:r>
        <w:rPr>
          <w:rFonts w:hint="default"/>
          <w:lang w:val="ru-RU"/>
        </w:rPr>
      </w:r>
    </w:p>
    <w:p>
      <w:pPr>
        <w:pStyle w:val="831"/>
        <w:ind w:left="0" w:firstLine="0"/>
        <w:rPr>
          <w:rFonts w:hint="default"/>
          <w:lang w:val="ru-RU" w:eastAsia="ru-RU"/>
        </w:rPr>
      </w:pPr>
      <w:r>
        <w:rPr>
          <w:rFonts w:hint="default"/>
          <w:lang w:val="ru-RU" w:eastAsia="ru-RU"/>
        </w:rPr>
      </w:r>
      <w:r>
        <w:rPr>
          <w:rFonts w:hint="default"/>
          <w:lang w:val="ru-RU" w:eastAsia="ru-RU"/>
        </w:rPr>
      </w:r>
    </w:p>
    <w:p>
      <w:pPr>
        <w:jc w:val="both"/>
        <w:rPr>
          <w:rFonts w:ascii="Montserrat" w:hAnsi="Montserrat" w:eastAsia="Times New Roman"/>
          <w:color w:val="000000" w:themeColor="text1"/>
          <w:sz w:val="24"/>
          <w:szCs w:val="24"/>
          <w:lang w:eastAsia="en-US"/>
          <w14:textFill>
            <w14:solidFill>
              <w14:schemeClr w14:val="tx1"/>
            </w14:solidFill>
          </w14:textFill>
        </w:rPr>
      </w:pPr>
      <w:r>
        <w:rPr>
          <w:rFonts w:ascii="Montserrat" w:hAnsi="Montserrat" w:eastAsia="Times New Roman"/>
          <w:color w:val="000000" w:themeColor="text1"/>
          <w:sz w:val="24"/>
          <w:szCs w:val="24"/>
          <w:lang w:eastAsia="en-US"/>
          <w14:textFill>
            <w14:solidFill>
              <w14:schemeClr w14:val="tx1"/>
            </w14:solidFill>
          </w14:textFill>
        </w:rPr>
      </w:r>
      <w:r>
        <w:rPr>
          <w:rFonts w:ascii="Montserrat" w:hAnsi="Montserrat" w:eastAsia="Times New Roman"/>
          <w:color w:val="000000" w:themeColor="text1"/>
          <w:sz w:val="24"/>
          <w:szCs w:val="24"/>
          <w:lang w:eastAsia="en-US"/>
          <w14:textFill>
            <w14:solidFill>
              <w14:schemeClr w14:val="tx1"/>
            </w14:solidFill>
          </w14:textFill>
        </w:rPr>
      </w:r>
    </w:p>
    <w:p>
      <w:pPr>
        <w:jc w:val="both"/>
        <w:rPr>
          <w:rFonts w:ascii="Montserrat" w:hAnsi="Montserrat" w:eastAsia="Times New Roman"/>
          <w:color w:val="000000" w:themeColor="text1"/>
          <w:sz w:val="24"/>
          <w:szCs w:val="24"/>
          <w:lang w:eastAsia="en-US"/>
          <w14:textFill>
            <w14:solidFill>
              <w14:schemeClr w14:val="tx1"/>
            </w14:solidFill>
          </w14:textFill>
        </w:rPr>
      </w:pPr>
      <w:r>
        <w:rPr>
          <w:rFonts w:ascii="Montserrat" w:hAnsi="Montserrat" w:eastAsia="Times New Roman"/>
          <w:color w:val="000000" w:themeColor="text1"/>
          <w:sz w:val="24"/>
          <w:szCs w:val="24"/>
          <w:lang w:eastAsia="en-US"/>
          <w14:textFill>
            <w14:solidFill>
              <w14:schemeClr w14:val="tx1"/>
            </w14:solidFill>
          </w14:textFill>
        </w:rPr>
      </w:r>
      <w:r>
        <w:rPr>
          <w:rFonts w:ascii="Montserrat" w:hAnsi="Montserrat" w:eastAsia="Times New Roman"/>
          <w:color w:val="000000" w:themeColor="text1"/>
          <w:sz w:val="24"/>
          <w:szCs w:val="24"/>
          <w:lang w:eastAsia="en-US"/>
          <w14:textFill>
            <w14:solidFill>
              <w14:schemeClr w14:val="tx1"/>
            </w14:solidFill>
          </w14:textFill>
        </w:rPr>
      </w:r>
    </w:p>
    <w:p>
      <w:pPr>
        <w:pStyle w:val="820"/>
        <w:ind w:left="0" w:firstLine="0"/>
        <w:rPr>
          <w:szCs w:val="24"/>
        </w:rPr>
      </w:pPr>
      <w:r/>
      <w:bookmarkStart w:id="36" w:name="_Toc26863"/>
      <w:r/>
      <w:bookmarkStart w:id="37" w:name="_Toc113449153"/>
      <w:r/>
      <w:bookmarkStart w:id="38" w:name="_Toc497133793"/>
      <w:r/>
      <w:bookmarkStart w:id="39" w:name="_Ref485749388"/>
      <w:r/>
      <w:bookmarkStart w:id="40" w:name="_Toc485751283"/>
      <w:r/>
      <w:bookmarkStart w:id="41" w:name="_Toc35178901"/>
      <w:r>
        <w:rPr>
          <w:rFonts w:hint="default"/>
          <w:sz w:val="28"/>
          <w:lang w:val="ru-RU" w:eastAsia="ru-RU"/>
        </w:rPr>
        <w:t xml:space="preserve">Получение</w:t>
      </w:r>
      <w:r>
        <w:rPr>
          <w:rFonts w:hint="default"/>
          <w:sz w:val="28"/>
          <w:lang w:val="en-US" w:eastAsia="ru-RU"/>
        </w:rPr>
        <w:t xml:space="preserve"> информации о связях между узлами</w:t>
      </w:r>
      <w:bookmarkEnd w:id="36"/>
      <w:r/>
      <w:r>
        <w:rPr>
          <w:szCs w:val="24"/>
        </w:rPr>
      </w:r>
    </w:p>
    <w:p>
      <w:pPr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  <w:t xml:space="preserve">Каждый узел состоит из следующих атрибутов: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r>
    </w:p>
    <w:p>
      <w:pPr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  <w:t xml:space="preserve">-Наименование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r>
    </w:p>
    <w:p>
      <w:pPr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  <w:t xml:space="preserve">-Код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r>
    </w:p>
    <w:p>
      <w:pPr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  <w:t xml:space="preserve">-Количество входящих связей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r>
    </w:p>
    <w:p>
      <w:pPr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  <w:t xml:space="preserve">-Количество исходящих связей.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r>
    </w:p>
    <w:p>
      <w:pPr>
        <w:jc w:val="center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174750" cy="650875"/>
                <wp:effectExtent l="0" t="0" r="6350" b="15875"/>
                <wp:docPr id="7" name="Изображение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Изображение 3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2"/>
                        <a:stretch/>
                      </pic:blipFill>
                      <pic:spPr bwMode="auto">
                        <a:xfrm>
                          <a:off x="0" y="0"/>
                          <a:ext cx="1174750" cy="650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" o:spid="_x0000_s6" type="#_x0000_t75" style="width:92.50pt;height:51.25pt;mso-wrap-distance-left:0.00pt;mso-wrap-distance-top:0.00pt;mso-wrap-distance-right:0.00pt;mso-wrap-distance-bottom:0.00pt;" stroked="f">
                <v:path textboxrect="0,0,0,0"/>
                <v:imagedata r:id="rId22" o:title=""/>
              </v:shape>
            </w:pict>
          </mc:Fallback>
        </mc:AlternateContent>
      </w:r>
      <w:r/>
    </w:p>
    <w:p>
      <w:pPr>
        <w:pStyle w:val="843"/>
        <w:ind w:left="0"/>
        <w:rPr>
          <w:rFonts w:hint="default"/>
          <w:lang w:val="ru-RU" w:eastAsia="ru-RU"/>
        </w:rPr>
      </w:pPr>
      <w:r>
        <w:rPr>
          <w:lang w:val="ru-RU"/>
        </w:rPr>
        <w:t xml:space="preserve">Рисунок</w:t>
      </w:r>
      <w:r>
        <w:rPr>
          <w:rFonts w:hint="default"/>
          <w:lang w:val="ru-RU"/>
        </w:rPr>
        <w:t xml:space="preserve"> 4. Карточка узла</w:t>
      </w:r>
      <w:r>
        <w:rPr>
          <w:rFonts w:hint="default"/>
          <w:lang w:val="ru-RU" w:eastAsia="ru-RU"/>
        </w:rPr>
      </w:r>
    </w:p>
    <w:p>
      <w:pP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</w:r>
    </w:p>
    <w:p>
      <w:pPr>
        <w:jc w:val="left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Различают связи направленные (со стрелками) и ненаправленные (без стрелок.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</w:r>
    </w:p>
    <w:p>
      <w:pPr>
        <w:jc w:val="center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124200" cy="2309495"/>
                <wp:effectExtent l="0" t="0" r="0" b="14604"/>
                <wp:docPr id="8" name="Изображение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" name="Изображение 3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3"/>
                        <a:stretch/>
                      </pic:blipFill>
                      <pic:spPr bwMode="auto">
                        <a:xfrm>
                          <a:off x="0" y="0"/>
                          <a:ext cx="3124200" cy="2309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" o:spid="_x0000_s7" type="#_x0000_t75" style="width:246.00pt;height:181.85pt;mso-wrap-distance-left:0.00pt;mso-wrap-distance-top:0.00pt;mso-wrap-distance-right:0.00pt;mso-wrap-distance-bottom:0.00pt;" stroked="f">
                <v:path textboxrect="0,0,0,0"/>
                <v:imagedata r:id="rId23" o:title=""/>
              </v:shape>
            </w:pict>
          </mc:Fallback>
        </mc:AlternateContent>
      </w:r>
      <w:r/>
    </w:p>
    <w:p>
      <w:pPr>
        <w:pStyle w:val="843"/>
        <w:ind w:left="0"/>
        <w:rPr>
          <w:rFonts w:hint="default"/>
          <w:lang w:val="ru-RU" w:eastAsia="ru-RU"/>
        </w:rPr>
      </w:pPr>
      <w:r>
        <w:rPr>
          <w:lang w:val="ru-RU"/>
        </w:rPr>
        <w:t xml:space="preserve">Рисунок</w:t>
      </w:r>
      <w:r>
        <w:rPr>
          <w:rFonts w:hint="default"/>
          <w:lang w:val="ru-RU"/>
        </w:rPr>
        <w:t xml:space="preserve"> 5. Узлы и связи между ними</w:t>
      </w:r>
      <w:r>
        <w:rPr>
          <w:rFonts w:hint="default"/>
          <w:lang w:val="ru-RU" w:eastAsia="ru-RU"/>
        </w:rPr>
      </w:r>
    </w:p>
    <w:p>
      <w:pPr>
        <w:rPr>
          <w:rFonts w:hint="default"/>
          <w:sz w:val="28"/>
          <w:lang w:val="en-US" w:eastAsia="ru-RU"/>
        </w:rPr>
      </w:pPr>
      <w:r>
        <w:rPr>
          <w:rFonts w:hint="default"/>
          <w:sz w:val="28"/>
          <w:lang w:val="en-US" w:eastAsia="ru-RU"/>
        </w:rPr>
      </w:r>
      <w:r>
        <w:rPr>
          <w:rFonts w:hint="default"/>
          <w:sz w:val="28"/>
          <w:lang w:val="en-US" w:eastAsia="ru-RU"/>
        </w:rPr>
      </w:r>
    </w:p>
    <w:p>
      <w:pPr>
        <w:jc w:val="left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  <w:t xml:space="preserve">Для скрытия или отображения дочерних узлов, за исключением узлов типа "Операция", выполните двойной щелчок левой кнопкой мыши по выбранному узлу. Это действие позволит вам просматривать иерархию узлов и анализировать взаимосвязи между ними более детально. 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r>
    </w:p>
    <w:p>
      <w:pPr>
        <w:pStyle w:val="820"/>
        <w:ind w:left="0" w:firstLine="0"/>
        <w:rPr>
          <w:rFonts w:hint="default"/>
          <w:lang w:val="en-US" w:eastAsia="ru-RU"/>
        </w:rPr>
      </w:pPr>
      <w:r/>
      <w:bookmarkStart w:id="42" w:name="_Toc16230"/>
      <w:r>
        <w:rPr>
          <w:rFonts w:hint="default"/>
          <w:sz w:val="28"/>
          <w:lang w:val="ru-RU" w:eastAsia="ru-RU"/>
        </w:rPr>
        <w:t xml:space="preserve">Фильтрация по типам</w:t>
      </w:r>
      <w:r>
        <w:rPr>
          <w:rFonts w:hint="default"/>
          <w:sz w:val="28"/>
          <w:lang w:val="en-US" w:eastAsia="ru-RU"/>
        </w:rPr>
        <w:t xml:space="preserve"> связей</w:t>
      </w:r>
      <w:bookmarkEnd w:id="42"/>
      <w:r/>
      <w:r>
        <w:rPr>
          <w:rFonts w:hint="default"/>
          <w:lang w:val="en-US" w:eastAsia="ru-RU"/>
        </w:rPr>
      </w:r>
    </w:p>
    <w:p>
      <w:pPr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 w:eastAsia="ru-RU"/>
        </w:rPr>
        <w:t xml:space="preserve">При первом входе в Программу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  <w:t xml:space="preserve"> для ЭВМ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 w:eastAsia="ru-RU"/>
        </w:rPr>
        <w:t xml:space="preserve">, вы увидите полностью раскрытый граф, включающий все родительские и дочерние узлы, а также все существующие связи между ними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  <w:t xml:space="preserve">.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r>
    </w:p>
    <w:p>
      <w:pPr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  <w:t xml:space="preserve">Для оптимизации просмотра и анализа графа, </w:t>
      </w:r>
      <w:r>
        <w:rPr>
          <w:rFonts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Программа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/>
        </w:rPr>
        <w:t xml:space="preserve"> для ЭВМ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  <w:t xml:space="preserve"> предоставляет возможность фильтрации связей по четырем типам: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r>
    </w:p>
    <w:p>
      <w:pPr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  <w:t xml:space="preserve">-связи оповещения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r>
    </w:p>
    <w:p>
      <w:pPr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  <w:t xml:space="preserve">-связи потока данных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r>
    </w:p>
    <w:p>
      <w:pPr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  <w:t xml:space="preserve">-связи логирования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r>
    </w:p>
    <w:p>
      <w:pPr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  <w:t xml:space="preserve">-связи настройки.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</w:r>
    </w:p>
    <w:p>
      <w:pPr>
        <w:jc w:val="center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867400" cy="457200"/>
                <wp:effectExtent l="0" t="0" r="0" b="0"/>
                <wp:docPr id="9" name="Изображение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" name="Изображение 4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4"/>
                        <a:stretch/>
                      </pic:blipFill>
                      <pic:spPr bwMode="auto">
                        <a:xfrm>
                          <a:off x="0" y="0"/>
                          <a:ext cx="5867399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" o:spid="_x0000_s8" type="#_x0000_t75" style="width:462.00pt;height:36.00pt;mso-wrap-distance-left:0.00pt;mso-wrap-distance-top:0.00pt;mso-wrap-distance-right:0.00pt;mso-wrap-distance-bottom:0.00pt;" stroked="f">
                <v:path textboxrect="0,0,0,0"/>
                <v:imagedata r:id="rId24" o:title=""/>
              </v:shape>
            </w:pict>
          </mc:Fallback>
        </mc:AlternateContent>
      </w:r>
      <w:r/>
    </w:p>
    <w:p>
      <w:pPr>
        <w:pStyle w:val="843"/>
        <w:ind w:left="0"/>
        <w:rPr>
          <w:rFonts w:hint="default"/>
          <w:lang w:val="ru-RU"/>
        </w:rPr>
      </w:pPr>
      <w:r>
        <w:rPr>
          <w:lang w:val="ru-RU"/>
        </w:rPr>
        <w:t xml:space="preserve">Рисунок</w:t>
      </w:r>
      <w:r>
        <w:rPr>
          <w:rFonts w:hint="default"/>
          <w:lang w:val="ru-RU"/>
        </w:rPr>
        <w:t xml:space="preserve"> 6. Типы связей для фильтрации</w:t>
      </w:r>
      <w:r>
        <w:rPr>
          <w:rFonts w:hint="default"/>
          <w:lang w:val="ru-RU"/>
        </w:rPr>
      </w:r>
    </w:p>
    <w:p>
      <w:pPr>
        <w:jc w:val="center"/>
      </w:pPr>
      <w:r/>
      <w:r/>
    </w:p>
    <w:p>
      <w:pPr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 w:eastAsia="ru-RU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 w:eastAsia="ru-RU"/>
        </w:rPr>
        <w:t xml:space="preserve">Как показано на рисунке, по умолчанию все типы связей включены, что означает их полное отображение на графе. Если вы решите отключить все типы связей, граф будет отображать только узлы и ненаправленные связи внутри системы.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 w:eastAsia="ru-RU"/>
        </w:rPr>
      </w:r>
    </w:p>
    <w:p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32805" cy="2200275"/>
                <wp:effectExtent l="0" t="0" r="10795" b="9525"/>
                <wp:docPr id="10" name="Изображение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" name="Изображение 5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5"/>
                        <a:stretch/>
                      </pic:blipFill>
                      <pic:spPr bwMode="auto">
                        <a:xfrm>
                          <a:off x="0" y="0"/>
                          <a:ext cx="5932805" cy="2200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" o:spid="_x0000_s9" type="#_x0000_t75" style="width:467.15pt;height:173.25pt;mso-wrap-distance-left:0.00pt;mso-wrap-distance-top:0.00pt;mso-wrap-distance-right:0.00pt;mso-wrap-distance-bottom:0.00pt;" stroked="f">
                <v:path textboxrect="0,0,0,0"/>
                <v:imagedata r:id="rId25" o:title=""/>
              </v:shape>
            </w:pict>
          </mc:Fallback>
        </mc:AlternateContent>
      </w:r>
      <w:r/>
    </w:p>
    <w:p>
      <w:pPr>
        <w:pStyle w:val="843"/>
        <w:ind w:left="0"/>
        <w:rPr>
          <w:rFonts w:hint="default"/>
          <w:lang w:val="ru-RU" w:eastAsia="ru-RU"/>
        </w:rPr>
      </w:pPr>
      <w:r>
        <w:rPr>
          <w:lang w:val="ru-RU"/>
        </w:rPr>
        <w:t xml:space="preserve">Рисунок</w:t>
      </w:r>
      <w:r>
        <w:rPr>
          <w:rFonts w:hint="default"/>
          <w:lang w:val="ru-RU"/>
        </w:rPr>
        <w:t xml:space="preserve"> 7. Граф с отфильтрованными типами связей</w:t>
      </w:r>
      <w:r>
        <w:rPr>
          <w:rFonts w:hint="default"/>
          <w:lang w:val="ru-RU" w:eastAsia="ru-RU"/>
        </w:rPr>
      </w:r>
    </w:p>
    <w:p>
      <w:pPr>
        <w:pStyle w:val="820"/>
        <w:ind w:left="0" w:firstLine="0"/>
        <w:rPr>
          <w:szCs w:val="24"/>
        </w:rPr>
      </w:pPr>
      <w:r/>
      <w:bookmarkStart w:id="43" w:name="_Toc26217"/>
      <w:r>
        <w:rPr>
          <w:szCs w:val="24"/>
        </w:rPr>
        <w:t xml:space="preserve">Действия пользователей при возникновении ошибок</w:t>
      </w:r>
      <w:bookmarkEnd w:id="37"/>
      <w:r/>
      <w:bookmarkEnd w:id="43"/>
      <w:r/>
      <w:r>
        <w:rPr>
          <w:szCs w:val="24"/>
        </w:rPr>
      </w:r>
    </w:p>
    <w:p>
      <w:pPr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 w:eastAsia="ru-RU"/>
        </w:rPr>
      </w:pPr>
      <w:r>
        <w:rPr>
          <w:rFonts w:ascii="Montserrat" w:hAnsi="Montserrat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 w:eastAsia="ru-RU"/>
        </w:rPr>
        <w:t xml:space="preserve">При возникновении ошибок при работе в Программе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en-US" w:eastAsia="ru-RU"/>
        </w:rPr>
        <w:t xml:space="preserve"> для ЭВМ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 w:eastAsia="ru-RU"/>
        </w:rPr>
        <w:t xml:space="preserve"> или необходимости консультации необходимо обратиться в службу поддержки по электронной почте  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 w:eastAsia="ru-RU"/>
        </w:rPr>
        <w:fldChar w:fldCharType="begin"/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 w:eastAsia="ru-RU"/>
        </w:rPr>
        <w:instrText xml:space="preserve"> HYPERLINK "mailto:paukd-support@myservicesdigital.ru" \t "https://mail.yandex.ru/?uid=1130000061932121" \l "message/_blank" </w:instrTex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 w:eastAsia="ru-RU"/>
        </w:rPr>
        <w:fldChar w:fldCharType="separate"/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 w:eastAsia="ru-RU"/>
        </w:rPr>
        <w:t xml:space="preserve">paukd-support@myservicesdigital.ru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 w:eastAsia="ru-RU"/>
        </w:rPr>
        <w:fldChar w:fldCharType="end"/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 w:eastAsia="ru-RU"/>
        </w:rPr>
        <w:t xml:space="preserve">   или по контактному номеру телефона +7906 244 4862. 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 w:eastAsia="ru-RU"/>
        </w:rPr>
      </w:r>
    </w:p>
    <w:p>
      <w:pPr>
        <w:jc w:val="both"/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 w:eastAsia="ru-RU"/>
        </w:rPr>
      </w:pP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 w:eastAsia="ru-RU"/>
        </w:rPr>
        <w:t xml:space="preserve">Режим работы: обращения в техническую поддержку принимаются в будние дни 5/2 с 8.00 до 17.00 часов. </w:t>
      </w:r>
      <w:r>
        <w:rPr>
          <w:rFonts w:hint="default" w:ascii="Montserrat" w:hAnsi="Montserrat" w:eastAsia="Microsoft Sans Serif" w:cs="Times New Roman"/>
          <w:b w:val="0"/>
          <w:bCs w:val="0"/>
          <w:iCs w:val="0"/>
          <w:caps w:val="0"/>
          <w:spacing w:val="-1"/>
          <w:sz w:val="24"/>
          <w:highlight w:val="none"/>
          <w:lang w:val="ru-RU" w:eastAsia="ru-RU"/>
        </w:rPr>
      </w:r>
    </w:p>
    <w:p>
      <w:pPr>
        <w:pStyle w:val="831"/>
        <w:ind w:firstLine="0"/>
        <w:spacing w:line="240" w:lineRule="auto"/>
        <w:rPr>
          <w:rFonts w:ascii="Montserrat" w:hAnsi="Montserrat" w:eastAsia="Microsoft Sans Serif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Montserrat" w:hAnsi="Montserrat" w:eastAsia="Microsoft Sans Serif"/>
          <w:color w:val="000000" w:themeColor="text1"/>
          <w:sz w:val="24"/>
          <w14:textFill>
            <w14:solidFill>
              <w14:schemeClr w14:val="tx1"/>
            </w14:solidFill>
          </w14:textFill>
        </w:rPr>
      </w:r>
      <w:r>
        <w:rPr>
          <w:rFonts w:ascii="Montserrat" w:hAnsi="Montserrat" w:eastAsia="Microsoft Sans Serif"/>
          <w:color w:val="000000" w:themeColor="text1"/>
          <w:sz w:val="24"/>
          <w14:textFill>
            <w14:solidFill>
              <w14:schemeClr w14:val="tx1"/>
            </w14:solidFill>
          </w14:textFill>
        </w:rPr>
      </w:r>
    </w:p>
    <w:p>
      <w:pPr>
        <w:pStyle w:val="831"/>
        <w:ind w:firstLine="0"/>
        <w:spacing w:line="240" w:lineRule="auto"/>
        <w:rPr>
          <w:rFonts w:ascii="Montserrat" w:hAnsi="Montserrat"/>
          <w:sz w:val="24"/>
        </w:rPr>
      </w:pPr>
      <w:r>
        <w:rPr>
          <w:rFonts w:ascii="Montserrat" w:hAnsi="Montserrat"/>
          <w:sz w:val="24"/>
        </w:rPr>
      </w:r>
      <w:r>
        <w:rPr>
          <w:rFonts w:ascii="Montserrat" w:hAnsi="Montserrat"/>
          <w:sz w:val="24"/>
        </w:rPr>
      </w:r>
    </w:p>
    <w:p>
      <w:pPr>
        <w:pStyle w:val="831"/>
        <w:ind w:firstLine="0"/>
        <w:spacing w:line="240" w:lineRule="auto"/>
        <w:rPr>
          <w:rFonts w:ascii="Montserrat" w:hAnsi="Montserrat"/>
          <w:sz w:val="24"/>
        </w:rPr>
      </w:pPr>
      <w:r>
        <w:rPr>
          <w:rFonts w:ascii="Montserrat" w:hAnsi="Montserrat"/>
          <w:sz w:val="24"/>
        </w:rPr>
      </w:r>
      <w:r>
        <w:rPr>
          <w:rFonts w:ascii="Montserrat" w:hAnsi="Montserrat"/>
          <w:sz w:val="24"/>
        </w:rPr>
      </w:r>
    </w:p>
    <w:p>
      <w:pPr>
        <w:pStyle w:val="831"/>
        <w:ind w:firstLine="0"/>
        <w:spacing w:line="240" w:lineRule="auto"/>
        <w:rPr>
          <w:rFonts w:ascii="Montserrat" w:hAnsi="Montserrat"/>
          <w:sz w:val="24"/>
        </w:rPr>
      </w:pPr>
      <w:r>
        <w:rPr>
          <w:rFonts w:ascii="Montserrat" w:hAnsi="Montserrat"/>
          <w:sz w:val="24"/>
        </w:rPr>
      </w:r>
      <w:r>
        <w:rPr>
          <w:rFonts w:ascii="Montserrat" w:hAnsi="Montserrat"/>
          <w:sz w:val="24"/>
        </w:rPr>
      </w:r>
    </w:p>
    <w:p>
      <w:pPr>
        <w:pStyle w:val="831"/>
        <w:ind w:firstLine="0"/>
        <w:spacing w:line="240" w:lineRule="auto"/>
        <w:rPr>
          <w:rFonts w:ascii="Montserrat" w:hAnsi="Montserrat"/>
          <w:sz w:val="24"/>
        </w:rPr>
      </w:pPr>
      <w:r>
        <w:rPr>
          <w:rFonts w:ascii="Montserrat" w:hAnsi="Montserrat"/>
          <w:sz w:val="24"/>
        </w:rPr>
      </w:r>
      <w:r>
        <w:rPr>
          <w:rFonts w:ascii="Montserrat" w:hAnsi="Montserrat"/>
          <w:sz w:val="24"/>
        </w:rPr>
      </w:r>
    </w:p>
    <w:p>
      <w:pPr>
        <w:pStyle w:val="831"/>
        <w:ind w:firstLine="0"/>
        <w:spacing w:line="240" w:lineRule="auto"/>
        <w:rPr>
          <w:rFonts w:ascii="Montserrat" w:hAnsi="Montserrat"/>
          <w:sz w:val="24"/>
        </w:rPr>
      </w:pPr>
      <w:r>
        <w:rPr>
          <w:rFonts w:ascii="Montserrat" w:hAnsi="Montserrat"/>
          <w:sz w:val="24"/>
        </w:rPr>
      </w:r>
      <w:bookmarkEnd w:id="2"/>
      <w:bookmarkEnd w:id="38"/>
      <w:bookmarkEnd w:id="39"/>
      <w:bookmarkEnd w:id="40"/>
      <w:bookmarkEnd w:id="41"/>
      <w:r>
        <w:rPr>
          <w:rFonts w:ascii="Montserrat" w:hAnsi="Montserrat"/>
          <w:sz w:val="24"/>
        </w:rPr>
      </w:r>
    </w:p>
    <w:p>
      <w:pPr>
        <w:pStyle w:val="831"/>
        <w:ind w:firstLine="0"/>
        <w:spacing w:line="240" w:lineRule="auto"/>
        <w:rPr>
          <w:rFonts w:ascii="Montserrat" w:hAnsi="Montserrat"/>
          <w:sz w:val="24"/>
        </w:rPr>
      </w:pPr>
      <w:r>
        <w:rPr>
          <w:rFonts w:ascii="Montserrat" w:hAnsi="Montserrat"/>
          <w:sz w:val="24"/>
        </w:rPr>
      </w:r>
      <w:r>
        <w:rPr>
          <w:rFonts w:ascii="Montserrat" w:hAnsi="Montserrat"/>
          <w:sz w:val="24"/>
        </w:rPr>
      </w:r>
    </w:p>
    <w:p>
      <w:pPr>
        <w:spacing w:after="160"/>
        <w:rPr>
          <w:rFonts w:ascii="Montserrat" w:hAnsi="Montserrat" w:eastAsia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Montserrat" w:hAnsi="Montserrat" w:eastAsia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r>
      <w:r>
        <w:rPr>
          <w:rFonts w:ascii="Montserrat" w:hAnsi="Montserrat" w:eastAsia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r>
    </w:p>
    <w:sectPr>
      <w:headerReference w:type="default" r:id="rId9"/>
      <w:headerReference w:type="first" r:id="rId10"/>
      <w:footerReference w:type="default" r:id="rId11"/>
      <w:footerReference w:type="first" r:id="rId12"/>
      <w:footnotePr/>
      <w:endnotePr/>
      <w:type w:val="nextPage"/>
      <w:pgSz w:w="11906" w:h="16838" w:orient="portrait"/>
      <w:pgMar w:top="1134" w:right="849" w:bottom="1134" w:left="1701" w:header="454" w:footer="454" w:gutter="0"/>
      <w:cols w:num="1" w:sep="0" w:space="720" w:equalWidth="1"/>
      <w:docGrid w:linePitch="36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line="240" w:lineRule="auto"/>
      </w:pPr>
      <w:r>
        <w:separator/>
      </w:r>
      <w:r/>
    </w:p>
  </w:endnote>
  <w:endnote w:type="continuationSeparator" w:id="0">
    <w:p>
      <w:pPr>
        <w:spacing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Microsoft Sans Serif">
    <w:panose1 w:val="020B0604020202020204"/>
  </w:font>
  <w:font w:name="Wingdings">
    <w:panose1 w:val="05010000000000000000"/>
  </w:font>
  <w:font w:name="Symbol">
    <w:panose1 w:val="05010000000000000000"/>
  </w:font>
  <w:font w:name="Futuris">
    <w:panose1 w:val="05040102010807070707"/>
  </w:font>
  <w:font w:name="Liberation Mono">
    <w:panose1 w:val="02070409020205020404"/>
  </w:font>
  <w:font w:name="Calibri">
    <w:panose1 w:val="020F0502020204030204"/>
  </w:font>
  <w:font w:name="Courier New">
    <w:panose1 w:val="02070409020205020404"/>
  </w:font>
  <w:font w:name="Consolas">
    <w:panose1 w:val="020B0606030504020204"/>
  </w:font>
  <w:font w:name="MS Mincho">
    <w:panose1 w:val="02020603050405090304"/>
  </w:font>
  <w:font w:name="Tahoma">
    <w:panose1 w:val="020B0506030602030204"/>
  </w:font>
  <w:font w:name="Arial">
    <w:panose1 w:val="020B0604020202020204"/>
  </w:font>
  <w:font w:name="Montserrat">
    <w:panose1 w:val="05040102010807070707"/>
  </w:font>
  <w:font w:name="Arial Unicode MS">
    <w:panose1 w:val="020B0604020202020204"/>
  </w:font>
  <w:font w:name="SimSun">
    <w:panose1 w:val="02020603020101020101"/>
  </w:font>
  <w:font w:name="Times New Roman">
    <w:panose1 w:val="02020603050405020304"/>
  </w:font>
  <w:font w:name="Cambria">
    <w:panose1 w:val="020405030504060302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jc w:val="center"/>
    </w:pPr>
    <w:r/>
    <w:r/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877"/>
      <w:jc w:val="center"/>
      <w:tabs>
        <w:tab w:val="clear" w:pos="4153" w:leader="none"/>
        <w:tab w:val="center" w:pos="4677" w:leader="none"/>
        <w:tab w:val="clear" w:pos="8306" w:leader="none"/>
        <w:tab w:val="right" w:pos="9355" w:leader="none"/>
      </w:tabs>
      <w:rPr>
        <w:rFonts w:hint="default" w:ascii="Montserrat" w:hAnsi="Montserrat" w:eastAsiaTheme="minorHAnsi" w:cstheme="minorBidi"/>
        <w:bCs w:val="0"/>
        <w:sz w:val="22"/>
        <w:szCs w:val="22"/>
        <w:lang w:val="ru-RU" w:eastAsia="en-US"/>
      </w:rPr>
    </w:pPr>
    <w:r>
      <w:rPr>
        <w:rFonts w:hint="default" w:ascii="Montserrat" w:hAnsi="Montserrat" w:eastAsiaTheme="minorHAnsi" w:cstheme="minorBidi"/>
        <w:bCs w:val="0"/>
        <w:sz w:val="22"/>
        <w:szCs w:val="22"/>
        <w:lang w:val="ru-RU" w:eastAsia="en-US"/>
      </w:rPr>
      <w:t xml:space="preserve">Москва, 2024</w:t>
    </w:r>
    <w:r>
      <w:rPr>
        <w:rFonts w:hint="default" w:ascii="Montserrat" w:hAnsi="Montserrat" w:eastAsiaTheme="minorHAnsi" w:cstheme="minorBidi"/>
        <w:bCs w:val="0"/>
        <w:sz w:val="22"/>
        <w:szCs w:val="22"/>
        <w:lang w:val="ru-RU" w:eastAsia="en-US"/>
      </w:rPr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before="0" w:after="0" w:line="240" w:lineRule="auto"/>
      </w:pPr>
      <w:r>
        <w:separator/>
      </w:r>
      <w:r/>
    </w:p>
  </w:footnote>
  <w:footnote w:type="continuationSeparator" w:id="0">
    <w:p>
      <w:pPr>
        <w:spacing w:before="0" w:after="0" w:line="240" w:lineRule="auto"/>
      </w:pPr>
      <w:r>
        <w:continuationSeparator/>
      </w:r>
      <w:r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856"/>
      <w:jc w:val="center"/>
      <w:rPr>
        <w:rFonts w:ascii="Montserrat" w:hAnsi="Montserrat"/>
        <w:sz w:val="22"/>
        <w:szCs w:val="22"/>
      </w:rPr>
    </w:pPr>
    <w:r>
      <w:rPr>
        <w:sz w:val="22"/>
      </w:rPr>
      <mc:AlternateContent>
        <mc:Choice Requires="wpg">
          <w:drawing>
            <wp:anchor xmlns:wp="http://schemas.openxmlformats.org/drawingml/2006/wordprocessingDrawing" xmlns:wp14="http://schemas.microsoft.com/office/word/2010/wordprocessingDrawing"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Текстовое поле 6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Pr id="0" name=""/>
                    <wps:cNvSpPr txBox="1"/>
                    <wps:spPr bwMode="auto"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sdt>
                          <w:sdtPr>
                            <w15:appearance w15:val="boundingBox"/>
                            <w:id w:val="-2118433971"/>
                            <w:docPartObj>
                              <w:docPartGallery w:val="autotext"/>
                            </w:docPartObj>
                            <w:rPr/>
                          </w:sdtPr>
                          <w:sdtContent>
                            <w:p>
                              <w:pPr>
                                <w:pStyle w:val="856"/>
                                <w:jc w:val="center"/>
                                <w:rPr>
                                  <w:rFonts w:ascii="Montserrat" w:hAnsi="Montserrat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Montserrat" w:hAnsi="Montserrat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rPr>
                                  <w:rFonts w:ascii="Montserrat" w:hAnsi="Montserrat"/>
                                  <w:sz w:val="22"/>
                                  <w:szCs w:val="22"/>
                                </w:rPr>
                                <w:instrText xml:space="preserve">PAGE   \* MERGEFORMAT</w:instrText>
                              </w:r>
                              <w:r>
                                <w:rPr>
                                  <w:rFonts w:ascii="Montserrat" w:hAnsi="Montserrat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>
                                <w:rPr>
                                  <w:rFonts w:ascii="Montserrat" w:hAnsi="Montserrat"/>
                                  <w:sz w:val="22"/>
                                  <w:szCs w:val="22"/>
                                </w:rPr>
                                <w:t xml:space="preserve">2</w:t>
                              </w:r>
                              <w:r>
                                <w:rPr>
                                  <w:rFonts w:ascii="Montserrat" w:hAnsi="Montserrat"/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  <w:r>
                                <w:rPr>
                                  <w:rFonts w:ascii="Montserrat" w:hAnsi="Montserrat"/>
                                  <w:sz w:val="22"/>
                                  <w:szCs w:val="22"/>
                                </w:rPr>
                              </w:r>
                            </w:p>
                          </w:sdtContent>
                        </w:sdt>
                        <w:p>
                          <w:pPr>
                            <w:rPr>
                              <w:rFonts w:ascii="Montserrat" w:hAnsi="Montserrat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Montserrat" w:hAnsi="Montserrat"/>
                              <w:sz w:val="22"/>
                              <w:szCs w:val="22"/>
                            </w:rPr>
                          </w:r>
                          <w:r>
                            <w:rPr>
                              <w:rFonts w:ascii="Montserrat" w:hAnsi="Montserrat"/>
                              <w:sz w:val="22"/>
                              <w:szCs w:val="22"/>
                            </w:rPr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shape 0" o:spid="_x0000_s0" o:spt="202" type="#_x0000_t202" style="position:absolute;z-index:251659264;o:allowoverlap:true;o:allowincell:true;mso-position-horizontal-relative:margin;mso-position-horizontal:center;mso-position-vertical-relative:text;margin-top:0.00pt;mso-position-vertical:absolute;width:144.00pt;height:144.00pt;mso-wrap-distance-left:9.00pt;mso-wrap-distance-top:0.00pt;mso-wrap-distance-right:9.00pt;mso-wrap-distance-bottom:0.00pt;v-text-anchor:top;visibility:visible;" filled="f" stroked="f" strokeweight="0.50pt">
              <v:textbox inset="0,0,0,0">
                <w:txbxContent>
                  <w:sdt>
                    <w:sdtPr>
                      <w15:appearance w15:val="boundingBox"/>
                      <w:id w:val="-2118433971"/>
                      <w:docPartObj>
                        <w:docPartGallery w:val="autotext"/>
                      </w:docPartObj>
                      <w:rPr/>
                    </w:sdtPr>
                    <w:sdtContent>
                      <w:p>
                        <w:pPr>
                          <w:pStyle w:val="856"/>
                          <w:jc w:val="center"/>
                          <w:rPr>
                            <w:rFonts w:ascii="Montserrat" w:hAnsi="Montserrat"/>
                            <w:sz w:val="22"/>
                            <w:szCs w:val="22"/>
                          </w:rPr>
                        </w:pPr>
                        <w:r>
                          <w:rPr>
                            <w:rFonts w:ascii="Montserrat" w:hAnsi="Montserrat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rPr>
                            <w:rFonts w:ascii="Montserrat" w:hAnsi="Montserrat"/>
                            <w:sz w:val="22"/>
                            <w:szCs w:val="22"/>
                          </w:rPr>
                          <w:instrText xml:space="preserve">PAGE   \* MERGEFORMAT</w:instrText>
                        </w:r>
                        <w:r>
                          <w:rPr>
                            <w:rFonts w:ascii="Montserrat" w:hAnsi="Montserrat"/>
                            <w:sz w:val="22"/>
                            <w:szCs w:val="22"/>
                          </w:rPr>
                          <w:fldChar w:fldCharType="separate"/>
                        </w:r>
                        <w:r>
                          <w:rPr>
                            <w:rFonts w:ascii="Montserrat" w:hAnsi="Montserrat"/>
                            <w:sz w:val="22"/>
                            <w:szCs w:val="22"/>
                          </w:rPr>
                          <w:t xml:space="preserve">2</w:t>
                        </w:r>
                        <w:r>
                          <w:rPr>
                            <w:rFonts w:ascii="Montserrat" w:hAnsi="Montserrat"/>
                            <w:sz w:val="22"/>
                            <w:szCs w:val="22"/>
                          </w:rPr>
                          <w:fldChar w:fldCharType="end"/>
                        </w:r>
                        <w:r>
                          <w:rPr>
                            <w:rFonts w:ascii="Montserrat" w:hAnsi="Montserrat"/>
                            <w:sz w:val="22"/>
                            <w:szCs w:val="22"/>
                          </w:rPr>
                        </w:r>
                      </w:p>
                    </w:sdtContent>
                  </w:sdt>
                  <w:p>
                    <w:pPr>
                      <w:rPr>
                        <w:rFonts w:ascii="Montserrat" w:hAnsi="Montserrat"/>
                        <w:sz w:val="22"/>
                        <w:szCs w:val="22"/>
                      </w:rPr>
                    </w:pPr>
                    <w:r>
                      <w:rPr>
                        <w:rFonts w:ascii="Montserrat" w:hAnsi="Montserrat"/>
                        <w:sz w:val="22"/>
                        <w:szCs w:val="22"/>
                      </w:rPr>
                    </w:r>
                    <w:r>
                      <w:rPr>
                        <w:rFonts w:ascii="Montserrat" w:hAnsi="Montserrat"/>
                        <w:sz w:val="22"/>
                        <w:szCs w:val="22"/>
                      </w:rPr>
                    </w:r>
                  </w:p>
                </w:txbxContent>
              </v:textbox>
            </v:shape>
          </w:pict>
        </mc:Fallback>
      </mc:AlternateContent>
    </w:r>
    <w:r>
      <w:rPr>
        <w:rFonts w:ascii="Montserrat" w:hAnsi="Montserrat"/>
        <w:sz w:val="22"/>
        <w:szCs w:val="22"/>
      </w:rPr>
    </w:r>
  </w:p>
  <w:p>
    <w:pPr>
      <w:pStyle w:val="856"/>
      <w:jc w:val="center"/>
      <w:rPr>
        <w:rFonts w:hint="default" w:ascii="Montserrat" w:hAnsi="Montserrat"/>
        <w:sz w:val="22"/>
        <w:szCs w:val="22"/>
        <w:lang w:val="ru-RU"/>
      </w:rPr>
    </w:pPr>
    <w:r>
      <w:rPr>
        <w:rFonts w:ascii="Montserrat" w:hAnsi="Montserrat"/>
        <w:sz w:val="22"/>
        <w:szCs w:val="22"/>
      </w:rPr>
      <w:t xml:space="preserve">ПАУКд. </w:t>
    </w:r>
    <w:r>
      <w:rPr>
        <w:rFonts w:ascii="Montserrat" w:hAnsi="Montserrat" w:eastAsia="Arial Unicode MS" w:cs="Times New Roman"/>
        <w:bCs/>
        <w:sz w:val="22"/>
        <w:szCs w:val="22"/>
        <w:lang w:val="ru-RU" w:eastAsia="ru-RU" w:bidi="ar-SA"/>
      </w:rPr>
      <w:t xml:space="preserve">Графин</w:t>
    </w:r>
    <w:r>
      <w:rPr>
        <w:rFonts w:hint="default" w:ascii="Montserrat" w:hAnsi="Montserrat"/>
        <w:sz w:val="22"/>
        <w:szCs w:val="22"/>
        <w:lang w:val="ru-RU"/>
      </w:rPr>
    </w:r>
  </w:p>
  <w:p>
    <w:pPr>
      <w:contextualSpacing/>
      <w:jc w:val="center"/>
      <w:rPr>
        <w:rFonts w:ascii="Montserrat" w:hAnsi="Montserrat"/>
        <w:sz w:val="22"/>
        <w:szCs w:val="22"/>
      </w:rPr>
    </w:pPr>
    <w:r>
      <w:rPr>
        <w:rFonts w:ascii="Montserrat" w:hAnsi="Montserrat"/>
        <w:sz w:val="22"/>
        <w:szCs w:val="22"/>
      </w:rPr>
      <w:t xml:space="preserve">Руководство пользователя</w:t>
    </w:r>
    <w:r>
      <w:rPr>
        <w:rFonts w:ascii="Montserrat" w:hAnsi="Montserrat"/>
        <w:sz w:val="22"/>
        <w:szCs w:val="22"/>
      </w:rPr>
    </w:r>
  </w:p>
  <w:p>
    <w:pPr>
      <w:contextualSpacing/>
      <w:jc w:val="center"/>
      <w:spacing w:line="264" w:lineRule="auto"/>
      <w:rPr>
        <w:sz w:val="32"/>
        <w:szCs w:val="32"/>
      </w:rPr>
    </w:pPr>
    <w:r>
      <w:rPr>
        <w:sz w:val="32"/>
        <w:szCs w:val="32"/>
      </w:rPr>
    </w:r>
    <w:r>
      <w:rPr>
        <w:sz w:val="32"/>
        <w:szCs w:val="32"/>
      </w:rPr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856"/>
    </w:pPr>
    <w:r>
      <w:rPr>
        <w:sz w:val="20"/>
      </w:rPr>
      <mc:AlternateContent>
        <mc:Choice Requires="wpg">
          <w:drawing>
            <wp:anchor xmlns:wp="http://schemas.openxmlformats.org/drawingml/2006/wordprocessingDrawing" xmlns:wp14="http://schemas.microsoft.com/office/word/2010/wordprocessingDrawing"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Текстовое поле 6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Pr id="0" name=""/>
                    <wps:cNvSpPr txBox="1"/>
                    <wps:spPr bwMode="auto"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856"/>
                          </w:pPr>
                          <w:r/>
                          <w:r/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shape 1" o:spid="_x0000_s1" o:spt="202" type="#_x0000_t202" style="position:absolute;z-index:251660288;o:allowoverlap:true;o:allowincell:true;mso-position-horizontal-relative:margin;mso-position-horizontal:center;mso-position-vertical-relative:text;margin-top:0.00pt;mso-position-vertical:absolute;width:144.00pt;height:144.00pt;mso-wrap-distance-left:9.00pt;mso-wrap-distance-top:0.00pt;mso-wrap-distance-right:9.00pt;mso-wrap-distance-bottom:0.00pt;v-text-anchor:top;visibility:visible;" filled="f" stroked="f" strokeweight="0.50pt">
              <v:textbox inset="0,0,0,0">
                <w:txbxContent>
                  <w:p>
                    <w:pPr>
                      <w:pStyle w:val="856"/>
                    </w:pPr>
                    <w:r/>
                    <w:r/>
                  </w:p>
                </w:txbxContent>
              </v:textbox>
            </v:shape>
          </w:pict>
        </mc:Fallback>
      </mc:AlternateContent>
    </w:r>
    <w:r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russianLower"/>
      <w:pStyle w:val="1074"/>
      <w:isLgl w:val="false"/>
      <w:suff w:val="tab"/>
      <w:lvlText w:val="%1)"/>
      <w:lvlJc w:val="left"/>
      <w:pPr>
        <w:ind w:left="0" w:firstLine="851"/>
        <w:tabs>
          <w:tab w:val="left" w:pos="1211" w:leader="none"/>
        </w:tabs>
      </w:pPr>
      <w:rPr>
        <w:rFonts w:hint="default"/>
      </w:rPr>
    </w:lvl>
    <w:lvl w:ilvl="1">
      <w:start w:val="1"/>
      <w:numFmt w:val="decimal"/>
      <w:isLgl w:val="false"/>
      <w:suff w:val="tab"/>
      <w:lvlText w:val="%2)"/>
      <w:lvlJc w:val="left"/>
      <w:pPr>
        <w:ind w:left="851" w:firstLine="850"/>
        <w:tabs>
          <w:tab w:val="left" w:pos="2061" w:leader="none"/>
        </w:tabs>
      </w:pPr>
      <w:rPr>
        <w:rFonts w:hint="default"/>
      </w:rPr>
    </w:lvl>
    <w:lvl w:ilvl="2">
      <w:start w:val="1"/>
      <w:numFmt w:val="bullet"/>
      <w:isLgl w:val="false"/>
      <w:suff w:val="tab"/>
      <w:lvlText w:val=""/>
      <w:lvlJc w:val="left"/>
      <w:pPr>
        <w:ind w:left="1701" w:firstLine="851"/>
        <w:tabs>
          <w:tab w:val="left" w:pos="2912" w:leader="none"/>
        </w:tabs>
      </w:pPr>
      <w:rPr>
        <w:rFonts w:hint="default" w:ascii="Symbol" w:hAnsi="Symbol"/>
        <w:color w:val="auto"/>
      </w:rPr>
    </w:lvl>
    <w:lvl w:ilvl="3">
      <w:start w:val="1"/>
      <w:numFmt w:val="bullet"/>
      <w:isLgl w:val="false"/>
      <w:suff w:val="tab"/>
      <w:lvlText w:val=""/>
      <w:lvlJc w:val="left"/>
      <w:pPr>
        <w:ind w:left="2552" w:firstLine="850"/>
        <w:tabs>
          <w:tab w:val="left" w:pos="3762" w:leader="none"/>
        </w:tabs>
      </w:pPr>
      <w:rPr>
        <w:rFonts w:hint="default" w:ascii="Symbol" w:hAnsi="Symbol"/>
        <w:color w:val="auto"/>
      </w:rPr>
    </w:lvl>
    <w:lvl w:ilvl="4">
      <w:start w:val="1"/>
      <w:numFmt w:val="none"/>
      <w:isLgl w:val="false"/>
      <w:suff w:val="tab"/>
      <w:lvlText w:val=""/>
      <w:lvlJc w:val="left"/>
      <w:pPr>
        <w:ind w:left="0" w:hanging="32767"/>
        <w:tabs>
          <w:tab w:val="left" w:pos="0" w:leader="none"/>
        </w:tabs>
      </w:pPr>
      <w:rPr>
        <w:rFonts w:hint="default"/>
      </w:rPr>
    </w:lvl>
    <w:lvl w:ilvl="5">
      <w:start w:val="1"/>
      <w:numFmt w:val="none"/>
      <w:isLgl w:val="false"/>
      <w:suff w:val="tab"/>
      <w:lvlText w:val=""/>
      <w:lvlJc w:val="left"/>
      <w:pPr>
        <w:ind w:left="0" w:firstLine="0"/>
        <w:tabs>
          <w:tab w:val="left" w:pos="360" w:leader="none"/>
        </w:tabs>
      </w:pPr>
      <w:rPr>
        <w:rFonts w:hint="default"/>
      </w:rPr>
    </w:lvl>
    <w:lvl w:ilvl="6">
      <w:start w:val="1"/>
      <w:numFmt w:val="none"/>
      <w:isLgl w:val="false"/>
      <w:suff w:val="tab"/>
      <w:lvlText w:val=""/>
      <w:lvlJc w:val="left"/>
      <w:pPr>
        <w:ind w:left="0" w:firstLine="0"/>
        <w:tabs>
          <w:tab w:val="left" w:pos="360" w:leader="none"/>
        </w:tabs>
      </w:pPr>
      <w:rPr>
        <w:rFonts w:hint="default"/>
      </w:rPr>
    </w:lvl>
    <w:lvl w:ilvl="7">
      <w:start w:val="1"/>
      <w:numFmt w:val="none"/>
      <w:isLgl w:val="false"/>
      <w:suff w:val="tab"/>
      <w:lvlText w:val=""/>
      <w:lvlJc w:val="left"/>
      <w:pPr>
        <w:ind w:left="0" w:firstLine="0"/>
        <w:tabs>
          <w:tab w:val="left" w:pos="360" w:leader="none"/>
        </w:tabs>
      </w:pPr>
      <w:rPr>
        <w:rFonts w:hint="default"/>
      </w:rPr>
    </w:lvl>
    <w:lvl w:ilvl="8">
      <w:start w:val="1"/>
      <w:numFmt w:val="none"/>
      <w:isLgl w:val="false"/>
      <w:suff w:val="tab"/>
      <w:lvlText w:val=""/>
      <w:lvlJc w:val="left"/>
      <w:pPr>
        <w:ind w:left="0" w:firstLine="0"/>
        <w:tabs>
          <w:tab w:val="left" w:pos="360" w:leader="none"/>
        </w:tabs>
      </w:pPr>
      <w:rPr>
        <w:rFonts w:hint="default"/>
      </w:rPr>
    </w:lvl>
  </w:abstractNum>
  <w:abstractNum w:abstractNumId="1">
    <w:multiLevelType w:val="hybridMultilevel"/>
    <w:lvl w:ilvl="0">
      <w:start w:val="1"/>
      <w:numFmt w:val="bullet"/>
      <w:pStyle w:val="1164"/>
      <w:isLgl w:val="false"/>
      <w:suff w:val="space"/>
      <w:lvlText w:val="-"/>
      <w:lvlJc w:val="left"/>
      <w:pPr>
        <w:ind w:left="1339" w:hanging="227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2149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869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3589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4309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5029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749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6469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7189" w:hanging="360"/>
      </w:pPr>
      <w:rPr>
        <w:rFonts w:hint="default" w:ascii="Wingdings" w:hAnsi="Wingdings"/>
      </w:rPr>
    </w:lvl>
  </w:abstractNum>
  <w:abstractNum w:abstractNumId="2">
    <w:multiLevelType w:val="hybridMultilevel"/>
    <w:lvl w:ilvl="0">
      <w:start w:val="1"/>
      <w:numFmt w:val="bullet"/>
      <w:pStyle w:val="1172"/>
      <w:isLgl w:val="false"/>
      <w:suff w:val="space"/>
      <w:lvlText w:val="-"/>
      <w:lvlJc w:val="left"/>
      <w:pPr>
        <w:ind w:left="1786" w:hanging="227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2999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3719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4439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5159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5879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6599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7319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8039" w:hanging="360"/>
      </w:pPr>
      <w:rPr>
        <w:rFonts w:hint="default" w:ascii="Wingdings" w:hAnsi="Wingdings"/>
      </w:rPr>
    </w:lvl>
  </w:abstractNum>
  <w:abstractNum w:abstractNumId="3">
    <w:multiLevelType w:val="hybridMultilevel"/>
    <w:lvl w:ilvl="0">
      <w:start w:val="1"/>
      <w:numFmt w:val="decimal"/>
      <w:pStyle w:val="1069"/>
      <w:isLgl w:val="false"/>
      <w:suff w:val="tab"/>
      <w:lvlText w:val="%1)"/>
      <w:lvlJc w:val="left"/>
      <w:pPr>
        <w:ind w:left="0" w:firstLine="284"/>
        <w:tabs>
          <w:tab w:val="left" w:pos="644" w:leader="none"/>
        </w:tabs>
      </w:pPr>
      <w:rPr>
        <w:rFonts w:hint="default"/>
      </w:rPr>
    </w:lvl>
    <w:lvl w:ilvl="1">
      <w:start w:val="1"/>
      <w:numFmt w:val="bullet"/>
      <w:isLgl w:val="false"/>
      <w:suff w:val="tab"/>
      <w:lvlText w:val=""/>
      <w:lvlJc w:val="left"/>
      <w:pPr>
        <w:ind w:left="284" w:firstLine="283"/>
        <w:tabs>
          <w:tab w:val="left" w:pos="927" w:leader="none"/>
        </w:tabs>
      </w:pPr>
      <w:rPr>
        <w:rFonts w:hint="default" w:ascii="Symbol" w:hAnsi="Symbol"/>
        <w:color w:val="auto"/>
      </w:rPr>
    </w:lvl>
    <w:lvl w:ilvl="2">
      <w:start w:val="1"/>
      <w:numFmt w:val="bullet"/>
      <w:isLgl w:val="false"/>
      <w:suff w:val="tab"/>
      <w:lvlText w:val=""/>
      <w:lvlJc w:val="left"/>
      <w:pPr>
        <w:ind w:left="567" w:firstLine="284"/>
        <w:tabs>
          <w:tab w:val="left" w:pos="1211" w:leader="none"/>
        </w:tabs>
      </w:pPr>
      <w:rPr>
        <w:rFonts w:hint="default" w:ascii="Symbol" w:hAnsi="Symbol"/>
        <w:color w:val="auto"/>
      </w:rPr>
    </w:lvl>
    <w:lvl w:ilvl="3">
      <w:start w:val="1"/>
      <w:numFmt w:val="bullet"/>
      <w:isLgl w:val="false"/>
      <w:suff w:val="tab"/>
      <w:lvlText w:val=""/>
      <w:lvlJc w:val="left"/>
      <w:pPr>
        <w:ind w:left="1701" w:firstLine="850"/>
        <w:tabs>
          <w:tab w:val="left" w:pos="2911" w:leader="none"/>
        </w:tabs>
      </w:pPr>
      <w:rPr>
        <w:rFonts w:hint="default" w:ascii="Symbol" w:hAnsi="Symbol"/>
        <w:color w:val="auto"/>
      </w:rPr>
    </w:lvl>
    <w:lvl w:ilvl="4">
      <w:start w:val="1"/>
      <w:numFmt w:val="none"/>
      <w:isLgl w:val="false"/>
      <w:suff w:val="tab"/>
      <w:lvlText w:val=""/>
      <w:lvlJc w:val="left"/>
      <w:pPr>
        <w:ind w:left="1009" w:hanging="1009"/>
        <w:tabs>
          <w:tab w:val="left" w:pos="1009" w:leader="none"/>
        </w:tabs>
      </w:pPr>
      <w:rPr>
        <w:rFonts w:hint="default"/>
      </w:rPr>
    </w:lvl>
    <w:lvl w:ilvl="5">
      <w:start w:val="1"/>
      <w:numFmt w:val="none"/>
      <w:isLgl w:val="false"/>
      <w:suff w:val="tab"/>
      <w:lvlText w:val=""/>
      <w:lvlJc w:val="left"/>
      <w:pPr>
        <w:ind w:left="1151" w:hanging="1151"/>
        <w:tabs>
          <w:tab w:val="left" w:pos="1151" w:leader="none"/>
        </w:tabs>
      </w:pPr>
      <w:rPr>
        <w:rFonts w:hint="default"/>
      </w:rPr>
    </w:lvl>
    <w:lvl w:ilvl="6">
      <w:start w:val="1"/>
      <w:numFmt w:val="none"/>
      <w:isLgl w:val="false"/>
      <w:suff w:val="tab"/>
      <w:lvlText w:val=""/>
      <w:lvlJc w:val="left"/>
      <w:pPr>
        <w:ind w:left="1296" w:hanging="1296"/>
        <w:tabs>
          <w:tab w:val="left" w:pos="1296" w:leader="none"/>
        </w:tabs>
      </w:pPr>
      <w:rPr>
        <w:rFonts w:hint="default"/>
      </w:rPr>
    </w:lvl>
    <w:lvl w:ilvl="7">
      <w:start w:val="1"/>
      <w:numFmt w:val="none"/>
      <w:isLgl w:val="false"/>
      <w:suff w:val="tab"/>
      <w:lvlText w:val=""/>
      <w:lvlJc w:val="left"/>
      <w:pPr>
        <w:ind w:left="1440" w:hanging="1440"/>
        <w:tabs>
          <w:tab w:val="left" w:pos="1440" w:leader="none"/>
        </w:tabs>
      </w:pPr>
      <w:rPr>
        <w:rFonts w:hint="default"/>
      </w:rPr>
    </w:lvl>
    <w:lvl w:ilvl="8">
      <w:start w:val="1"/>
      <w:numFmt w:val="none"/>
      <w:isLgl w:val="false"/>
      <w:suff w:val="tab"/>
      <w:lvlText w:val=""/>
      <w:lvlJc w:val="left"/>
      <w:pPr>
        <w:ind w:left="1584" w:hanging="1584"/>
        <w:tabs>
          <w:tab w:val="left" w:pos="1584" w:leader="none"/>
        </w:tabs>
      </w:pPr>
      <w:rPr>
        <w:rFonts w:hint="default"/>
      </w:rPr>
    </w:lvl>
  </w:abstractNum>
  <w:abstractNum w:abstractNumId="4">
    <w:multiLevelType w:val="hybridMultilevel"/>
    <w:lvl w:ilvl="0">
      <w:start w:val="1"/>
      <w:numFmt w:val="bullet"/>
      <w:pStyle w:val="1184"/>
      <w:isLgl w:val="false"/>
      <w:suff w:val="tab"/>
      <w:lvlText w:val=""/>
      <w:lvlJc w:val="left"/>
      <w:pPr>
        <w:ind w:left="504" w:hanging="360"/>
      </w:pPr>
      <w:rPr>
        <w:rFonts w:hint="default" w:ascii="Symbol" w:hAnsi="Symbol"/>
        <w:color w:val="44546a" w:themeColor="text2"/>
        <w14:textFill>
          <w14:solidFill>
            <w14:schemeClr w14:val="tx2"/>
          </w14:solidFill>
        </w14:textFill>
      </w:rPr>
    </w:lvl>
    <w:lvl w:ilvl="1">
      <w:start w:val="1"/>
      <w:numFmt w:val="bullet"/>
      <w:isLgl w:val="false"/>
      <w:suff w:val="tab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2520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4680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5">
    <w:multiLevelType w:val="hybridMultilevel"/>
    <w:lvl w:ilvl="0">
      <w:start w:val="1"/>
      <w:numFmt w:val="decimal"/>
      <w:pStyle w:val="1061"/>
      <w:isLgl w:val="false"/>
      <w:suff w:val="space"/>
      <w:lvlText w:val="%1"/>
      <w:lvlJc w:val="left"/>
      <w:pPr>
        <w:ind w:left="432" w:hanging="432"/>
      </w:pPr>
      <w:rPr>
        <w:rFonts w:hint="default"/>
        <w:color w:val="auto"/>
      </w:rPr>
    </w:lvl>
    <w:lvl w:ilvl="1">
      <w:start w:val="1"/>
      <w:numFmt w:val="decimal"/>
      <w:isLgl w:val="false"/>
      <w:suff w:val="space"/>
      <w:lvlText w:val="%1.%2"/>
      <w:lvlJc w:val="left"/>
      <w:pPr>
        <w:ind w:left="576" w:hanging="576"/>
      </w:pPr>
      <w:rPr>
        <w:rFonts w:hint="default"/>
        <w:color w:val="auto"/>
      </w:rPr>
    </w:lvl>
    <w:lvl w:ilvl="2">
      <w:start w:val="1"/>
      <w:numFmt w:val="decimal"/>
      <w:isLgl w:val="false"/>
      <w:suff w:val="tab"/>
      <w:lvlText w:val="%1.%2.%3"/>
      <w:lvlJc w:val="left"/>
      <w:pPr>
        <w:ind w:left="720" w:hanging="720"/>
        <w:tabs>
          <w:tab w:val="left" w:pos="720" w:leader="none"/>
        </w:tabs>
      </w:pPr>
      <w:rPr>
        <w:rFonts w:hint="default"/>
        <w:color w:val="auto"/>
      </w:rPr>
    </w:lvl>
    <w:lvl w:ilvl="3">
      <w:start w:val="1"/>
      <w:numFmt w:val="decimal"/>
      <w:isLgl w:val="false"/>
      <w:suff w:val="tab"/>
      <w:lvlText w:val="%1.%2.%3.%4"/>
      <w:lvlJc w:val="left"/>
      <w:pPr>
        <w:ind w:left="864" w:hanging="864"/>
        <w:tabs>
          <w:tab w:val="left" w:pos="864" w:leader="none"/>
        </w:tabs>
      </w:pPr>
      <w:rPr>
        <w:rFonts w:hint="default"/>
        <w:color w:val="auto"/>
      </w:rPr>
    </w:lvl>
    <w:lvl w:ilvl="4">
      <w:start w:val="1"/>
      <w:numFmt w:val="decimal"/>
      <w:isLgl w:val="false"/>
      <w:suff w:val="tab"/>
      <w:lvlText w:val="%1.%2.%3.%4.%5"/>
      <w:lvlJc w:val="left"/>
      <w:pPr>
        <w:ind w:left="1008" w:hanging="1008"/>
        <w:tabs>
          <w:tab w:val="left" w:pos="1008" w:leader="none"/>
        </w:tabs>
      </w:pPr>
      <w:rPr>
        <w:rFonts w:hint="default"/>
      </w:rPr>
    </w:lvl>
    <w:lvl w:ilvl="5">
      <w:start w:val="1"/>
      <w:numFmt w:val="decimal"/>
      <w:isLgl w:val="false"/>
      <w:suff w:val="tab"/>
      <w:lvlText w:val="%1.%2.%3.%4.%5.%6"/>
      <w:lvlJc w:val="left"/>
      <w:pPr>
        <w:ind w:left="1152" w:hanging="1152"/>
        <w:tabs>
          <w:tab w:val="left" w:pos="1152" w:leader="none"/>
        </w:tabs>
      </w:pPr>
      <w:rPr>
        <w:rFonts w:hint="default"/>
      </w:rPr>
    </w:lvl>
    <w:lvl w:ilvl="6">
      <w:start w:val="1"/>
      <w:numFmt w:val="decimal"/>
      <w:isLgl w:val="false"/>
      <w:suff w:val="tab"/>
      <w:lvlText w:val="%1.%2.%3.%4.%5.%6.%7"/>
      <w:lvlJc w:val="left"/>
      <w:pPr>
        <w:ind w:left="1296" w:hanging="1296"/>
        <w:tabs>
          <w:tab w:val="left" w:pos="1296" w:leader="none"/>
        </w:tabs>
      </w:pPr>
      <w:rPr>
        <w:rFonts w:hint="default"/>
      </w:rPr>
    </w:lvl>
    <w:lvl w:ilvl="7">
      <w:start w:val="1"/>
      <w:numFmt w:val="decimal"/>
      <w:isLgl w:val="false"/>
      <w:suff w:val="tab"/>
      <w:lvlText w:val="%1.%2.%3.%4.%5.%6.%7.%8"/>
      <w:lvlJc w:val="left"/>
      <w:pPr>
        <w:ind w:left="1440" w:hanging="1440"/>
        <w:tabs>
          <w:tab w:val="left" w:pos="1440" w:leader="none"/>
        </w:tabs>
      </w:pPr>
      <w:rPr>
        <w:rFonts w:hint="default"/>
      </w:rPr>
    </w:lvl>
    <w:lvl w:ilvl="8">
      <w:start w:val="1"/>
      <w:numFmt w:val="decimal"/>
      <w:isLgl w:val="false"/>
      <w:suff w:val="tab"/>
      <w:lvlText w:val="%1.%2.%3.%4.%5.%6.%7.%8.%9"/>
      <w:lvlJc w:val="left"/>
      <w:pPr>
        <w:ind w:left="1584" w:hanging="1584"/>
        <w:tabs>
          <w:tab w:val="left" w:pos="1584" w:leader="none"/>
        </w:tabs>
      </w:pPr>
      <w:rPr>
        <w:rFonts w:hint="default"/>
      </w:rPr>
    </w:lvl>
  </w:abstractNum>
  <w:abstractNum w:abstractNumId="6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1090"/>
      <w:isLgl/>
      <w:suff w:val="tab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suff w:val="tab"/>
      <w:lvlText w:val="%1.%2.%3."/>
      <w:lvlJc w:val="left"/>
      <w:pPr>
        <w:ind w:left="1440" w:hanging="1080"/>
      </w:pPr>
      <w:rPr>
        <w:rFonts w:hint="default" w:ascii="Times New Roman" w:hAnsi="Times New Roman" w:cs="Times New Roman"/>
        <w:b/>
        <w:i w:val="0"/>
      </w:rPr>
    </w:lvl>
    <w:lvl w:ilvl="3">
      <w:start w:val="1"/>
      <w:numFmt w:val="decimal"/>
      <w:isLgl/>
      <w:suff w:val="tab"/>
      <w:lvlText w:val="%1.%2.%3.%4."/>
      <w:lvlJc w:val="left"/>
      <w:pPr>
        <w:ind w:left="1800" w:hanging="1440"/>
      </w:pPr>
      <w:rPr>
        <w:rFonts w:hint="default"/>
      </w:rPr>
    </w:lvl>
    <w:lvl w:ilvl="4">
      <w:start w:val="1"/>
      <w:numFmt w:val="decimal"/>
      <w:isLgl/>
      <w:suff w:val="tab"/>
      <w:lvlText w:val="%1.%2.%3.%4.%5."/>
      <w:lvlJc w:val="left"/>
      <w:pPr>
        <w:ind w:left="2160" w:hanging="1800"/>
      </w:pPr>
      <w:rPr>
        <w:rFonts w:hint="default"/>
      </w:rPr>
    </w:lvl>
    <w:lvl w:ilvl="5">
      <w:start w:val="1"/>
      <w:numFmt w:val="decimal"/>
      <w:isLgl/>
      <w:suff w:val="tab"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suff w:val="tab"/>
      <w:lvlText w:val="%1.%2.%3.%4.%5.%6.%7."/>
      <w:lvlJc w:val="left"/>
      <w:pPr>
        <w:ind w:left="2520" w:hanging="2160"/>
      </w:pPr>
      <w:rPr>
        <w:rFonts w:hint="default"/>
      </w:rPr>
    </w:lvl>
    <w:lvl w:ilvl="7">
      <w:start w:val="1"/>
      <w:numFmt w:val="decimal"/>
      <w:isLgl/>
      <w:suff w:val="tab"/>
      <w:lvlText w:val="%1.%2.%3.%4.%5.%6.%7.%8."/>
      <w:lvlJc w:val="left"/>
      <w:pPr>
        <w:ind w:left="2880" w:hanging="2520"/>
      </w:pPr>
      <w:rPr>
        <w:rFonts w:hint="default"/>
      </w:rPr>
    </w:lvl>
    <w:lvl w:ilvl="8">
      <w:start w:val="1"/>
      <w:numFmt w:val="decimal"/>
      <w:isLgl/>
      <w:suff w:val="tab"/>
      <w:lvlText w:val="%1.%2.%3.%4.%5.%6.%7.%8.%9."/>
      <w:lvlJc w:val="left"/>
      <w:pPr>
        <w:ind w:left="3240" w:hanging="2880"/>
      </w:pPr>
      <w:rPr>
        <w:rFonts w:hint="default"/>
      </w:rPr>
    </w:lvl>
  </w:abstractNum>
  <w:abstractNum w:abstractNumId="7">
    <w:multiLevelType w:val="hybridMultilevel"/>
    <w:lvl w:ilvl="0">
      <w:start w:val="1"/>
      <w:numFmt w:val="decimal"/>
      <w:pStyle w:val="851"/>
      <w:isLgl w:val="false"/>
      <w:suff w:val="tab"/>
      <w:lvlText w:val="%1."/>
      <w:lvlJc w:val="left"/>
      <w:pPr>
        <w:ind w:left="1080" w:hanging="360"/>
        <w:tabs>
          <w:tab w:val="left" w:pos="1080" w:leader="none"/>
        </w:tabs>
      </w:p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8">
    <w:multiLevelType w:val="hybridMultilevel"/>
    <w:lvl w:ilvl="0">
      <w:start w:val="1"/>
      <w:numFmt w:val="decimal"/>
      <w:pStyle w:val="1161"/>
      <w:isLgl w:val="false"/>
      <w:suff w:val="space"/>
      <w:lvlText w:val="%1)"/>
      <w:lvlJc w:val="left"/>
      <w:pPr>
        <w:ind w:left="2352" w:hanging="312"/>
      </w:pPr>
    </w:lvl>
    <w:lvl w:ilvl="1">
      <w:start w:val="1"/>
      <w:numFmt w:val="lowerLetter"/>
      <w:isLgl w:val="false"/>
      <w:suff w:val="tab"/>
      <w:lvlText w:val="%2."/>
      <w:lvlJc w:val="left"/>
      <w:pPr>
        <w:ind w:left="246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318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90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62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34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606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78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500" w:hanging="180"/>
      </w:pPr>
    </w:lvl>
  </w:abstractNum>
  <w:abstractNum w:abstractNumId="9">
    <w:multiLevelType w:val="hybridMultilevel"/>
    <w:lvl w:ilvl="0">
      <w:start w:val="1"/>
      <w:numFmt w:val="decimal"/>
      <w:pStyle w:val="1134"/>
      <w:isLgl w:val="false"/>
      <w:suff w:val="space"/>
      <w:lvlText w:val="%1)"/>
      <w:lvlJc w:val="left"/>
      <w:pPr>
        <w:ind w:left="1019" w:hanging="311"/>
      </w:pPr>
    </w:lvl>
    <w:lvl w:ilvl="1">
      <w:start w:val="1"/>
      <w:numFmt w:val="lowerLetter"/>
      <w:isLgl w:val="false"/>
      <w:suff w:val="tab"/>
      <w:lvlText w:val="%2."/>
      <w:lvlJc w:val="left"/>
      <w:pPr>
        <w:ind w:left="214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86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58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30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02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74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46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188" w:hanging="180"/>
      </w:pPr>
    </w:lvl>
  </w:abstractNum>
  <w:abstractNum w:abstractNumId="10">
    <w:multiLevelType w:val="hybridMultilevel"/>
    <w:lvl w:ilvl="0">
      <w:start w:val="1"/>
      <w:numFmt w:val="bullet"/>
      <w:pStyle w:val="1095"/>
      <w:isLgl w:val="false"/>
      <w:suff w:val="space"/>
      <w:lvlText w:val="-"/>
      <w:lvlJc w:val="left"/>
      <w:pPr>
        <w:ind w:left="1643" w:hanging="226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2148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868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3588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4308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5028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748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6468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7188" w:hanging="360"/>
      </w:pPr>
      <w:rPr>
        <w:rFonts w:hint="default" w:ascii="Wingdings" w:hAnsi="Wingdings"/>
      </w:rPr>
    </w:lvl>
  </w:abstractNum>
  <w:abstractNum w:abstractNumId="11">
    <w:multiLevelType w:val="hybridMultilevel"/>
    <w:lvl w:ilvl="0">
      <w:start w:val="1"/>
      <w:numFmt w:val="decimal"/>
      <w:pStyle w:val="820"/>
      <w:isLgl w:val="false"/>
      <w:suff w:val="tab"/>
      <w:lvlText w:val="%1"/>
      <w:lvlJc w:val="left"/>
      <w:pPr>
        <w:ind w:left="284" w:hanging="284"/>
      </w:pPr>
      <w:rPr>
        <w:rFonts w:hint="default"/>
      </w:rPr>
    </w:lvl>
    <w:lvl w:ilvl="1">
      <w:start w:val="1"/>
      <w:numFmt w:val="decimal"/>
      <w:pStyle w:val="821"/>
      <w:isLgl w:val="false"/>
      <w:suff w:val="tab"/>
      <w:lvlText w:val="%1.%2"/>
      <w:lvlJc w:val="center"/>
      <w:pPr>
        <w:ind w:left="284" w:firstLine="4"/>
      </w:pPr>
      <w:rPr>
        <w:rFonts w:hint="default" w:ascii="Montserrat" w:hAnsi="Montserrat" w:cs="Times New Roman"/>
        <w:b/>
        <w:bCs/>
        <w:i w:val="0"/>
        <w:iCs/>
      </w:rPr>
    </w:lvl>
    <w:lvl w:ilvl="2">
      <w:start w:val="1"/>
      <w:numFmt w:val="decimal"/>
      <w:pStyle w:val="822"/>
      <w:isLgl w:val="false"/>
      <w:suff w:val="tab"/>
      <w:lvlText w:val="%1.%2.%3"/>
      <w:lvlJc w:val="left"/>
      <w:pPr>
        <w:ind w:left="284" w:hanging="284"/>
      </w:pPr>
      <w:rPr>
        <w:rFonts w:hint="default"/>
      </w:rPr>
    </w:lvl>
    <w:lvl w:ilvl="3">
      <w:start w:val="1"/>
      <w:numFmt w:val="decimal"/>
      <w:pStyle w:val="823"/>
      <w:isLgl w:val="false"/>
      <w:suff w:val="tab"/>
      <w:lvlText w:val="%1.%2.%3.%4"/>
      <w:lvlJc w:val="left"/>
      <w:pPr>
        <w:ind w:left="284" w:hanging="284"/>
      </w:pPr>
      <w:rPr>
        <w:rFonts w:hint="default"/>
      </w:rPr>
    </w:lvl>
    <w:lvl w:ilvl="4">
      <w:start w:val="1"/>
      <w:numFmt w:val="decimal"/>
      <w:pStyle w:val="824"/>
      <w:isLgl w:val="false"/>
      <w:suff w:val="tab"/>
      <w:lvlText w:val="%1.%2.%3.%4.%5"/>
      <w:lvlJc w:val="left"/>
      <w:pPr>
        <w:ind w:left="284" w:hanging="284"/>
      </w:pPr>
      <w:rPr>
        <w:rFonts w:hint="default"/>
      </w:rPr>
    </w:lvl>
    <w:lvl w:ilvl="5">
      <w:start w:val="1"/>
      <w:numFmt w:val="decimal"/>
      <w:pStyle w:val="825"/>
      <w:isLgl w:val="false"/>
      <w:suff w:val="tab"/>
      <w:lvlText w:val="%1.%2.%3.%4.%5.%6"/>
      <w:lvlJc w:val="left"/>
      <w:pPr>
        <w:ind w:left="284" w:hanging="284"/>
      </w:pPr>
      <w:rPr>
        <w:rFonts w:hint="default"/>
      </w:rPr>
    </w:lvl>
    <w:lvl w:ilvl="6">
      <w:start w:val="1"/>
      <w:numFmt w:val="decimal"/>
      <w:pStyle w:val="826"/>
      <w:isLgl w:val="false"/>
      <w:suff w:val="tab"/>
      <w:lvlText w:val="%1.%2.%3.%4.%5.%6.%7"/>
      <w:lvlJc w:val="left"/>
      <w:pPr>
        <w:ind w:left="284" w:hanging="284"/>
      </w:pPr>
      <w:rPr>
        <w:rFonts w:hint="default"/>
      </w:rPr>
    </w:lvl>
    <w:lvl w:ilvl="7">
      <w:start w:val="1"/>
      <w:numFmt w:val="decimal"/>
      <w:pStyle w:val="827"/>
      <w:isLgl w:val="false"/>
      <w:suff w:val="tab"/>
      <w:lvlText w:val="%1.%2.%3.%4.%5.%6.%7.%8"/>
      <w:lvlJc w:val="left"/>
      <w:pPr>
        <w:ind w:left="284" w:hanging="284"/>
      </w:pPr>
      <w:rPr>
        <w:rFonts w:hint="default"/>
      </w:rPr>
    </w:lvl>
    <w:lvl w:ilvl="8">
      <w:start w:val="1"/>
      <w:numFmt w:val="decimal"/>
      <w:pStyle w:val="828"/>
      <w:isLgl w:val="false"/>
      <w:suff w:val="tab"/>
      <w:lvlText w:val="%1.%2.%3.%4.%5.%6.%7.%8.%9"/>
      <w:lvlJc w:val="left"/>
      <w:pPr>
        <w:ind w:left="284" w:hanging="284"/>
      </w:pPr>
      <w:rPr>
        <w:rFonts w:hint="default"/>
      </w:rPr>
    </w:lvl>
  </w:abstractNum>
  <w:abstractNum w:abstractNumId="12">
    <w:multiLevelType w:val="hybridMultilevel"/>
    <w:lvl w:ilvl="0">
      <w:start w:val="1"/>
      <w:numFmt w:val="decimal"/>
      <w:pStyle w:val="1073"/>
      <w:isLgl w:val="false"/>
      <w:suff w:val="tab"/>
      <w:lvlText w:val="%1)"/>
      <w:lvlJc w:val="left"/>
      <w:pPr>
        <w:ind w:left="1" w:firstLine="851"/>
        <w:tabs>
          <w:tab w:val="left" w:pos="1212" w:leader="none"/>
        </w:tabs>
      </w:pPr>
      <w:rPr>
        <w:rFonts w:hint="default"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  <w:spacing w:val="0"/>
        <w:position w:val="0"/>
        <w:u w:val="none"/>
        <w:vertAlign w:val="baseline"/>
      </w:rPr>
    </w:lvl>
    <w:lvl w:ilvl="1">
      <w:start w:val="1"/>
      <w:numFmt w:val="lowerLetter"/>
      <w:isLgl w:val="false"/>
      <w:suff w:val="tab"/>
      <w:lvlText w:val="%2)"/>
      <w:lvlJc w:val="left"/>
      <w:pPr>
        <w:ind w:left="426" w:firstLine="850"/>
        <w:tabs>
          <w:tab w:val="left" w:pos="1636" w:leader="none"/>
        </w:tabs>
      </w:pPr>
      <w:rPr>
        <w:rFonts w:hint="default"/>
      </w:rPr>
    </w:lvl>
    <w:lvl w:ilvl="2">
      <w:start w:val="1"/>
      <w:numFmt w:val="bullet"/>
      <w:isLgl w:val="false"/>
      <w:suff w:val="tab"/>
      <w:lvlText w:val=""/>
      <w:lvlJc w:val="left"/>
      <w:pPr>
        <w:ind w:left="1276" w:firstLine="851"/>
        <w:tabs>
          <w:tab w:val="left" w:pos="2487" w:leader="none"/>
        </w:tabs>
      </w:pPr>
      <w:rPr>
        <w:rFonts w:hint="default" w:ascii="Symbol" w:hAnsi="Symbol"/>
        <w:color w:val="auto"/>
      </w:rPr>
    </w:lvl>
    <w:lvl w:ilvl="3">
      <w:start w:val="1"/>
      <w:numFmt w:val="bullet"/>
      <w:isLgl w:val="false"/>
      <w:suff w:val="tab"/>
      <w:lvlText w:val=""/>
      <w:lvlJc w:val="left"/>
      <w:pPr>
        <w:ind w:left="2127" w:firstLine="850"/>
        <w:tabs>
          <w:tab w:val="left" w:pos="3337" w:leader="none"/>
        </w:tabs>
      </w:pPr>
      <w:rPr>
        <w:rFonts w:hint="default" w:ascii="Symbol" w:hAnsi="Symbol"/>
        <w:color w:val="auto"/>
      </w:rPr>
    </w:lvl>
    <w:lvl w:ilvl="4">
      <w:start w:val="1"/>
      <w:numFmt w:val="none"/>
      <w:isLgl w:val="false"/>
      <w:suff w:val="tab"/>
      <w:lvlText w:val=""/>
      <w:lvlJc w:val="left"/>
      <w:pPr>
        <w:ind w:left="1435" w:hanging="1009"/>
        <w:tabs>
          <w:tab w:val="left" w:pos="1435" w:leader="none"/>
        </w:tabs>
      </w:pPr>
      <w:rPr>
        <w:rFonts w:hint="default"/>
      </w:rPr>
    </w:lvl>
    <w:lvl w:ilvl="5">
      <w:start w:val="1"/>
      <w:numFmt w:val="none"/>
      <w:isLgl w:val="false"/>
      <w:suff w:val="tab"/>
      <w:lvlText w:val=""/>
      <w:lvlJc w:val="left"/>
      <w:pPr>
        <w:ind w:left="1577" w:hanging="1151"/>
        <w:tabs>
          <w:tab w:val="left" w:pos="1577" w:leader="none"/>
        </w:tabs>
      </w:pPr>
      <w:rPr>
        <w:rFonts w:hint="default"/>
      </w:rPr>
    </w:lvl>
    <w:lvl w:ilvl="6">
      <w:start w:val="1"/>
      <w:numFmt w:val="none"/>
      <w:isLgl w:val="false"/>
      <w:suff w:val="tab"/>
      <w:lvlText w:val=""/>
      <w:lvlJc w:val="left"/>
      <w:pPr>
        <w:ind w:left="1722" w:hanging="1296"/>
        <w:tabs>
          <w:tab w:val="left" w:pos="1722" w:leader="none"/>
        </w:tabs>
      </w:pPr>
      <w:rPr>
        <w:rFonts w:hint="default"/>
      </w:rPr>
    </w:lvl>
    <w:lvl w:ilvl="7">
      <w:start w:val="1"/>
      <w:numFmt w:val="none"/>
      <w:isLgl w:val="false"/>
      <w:suff w:val="tab"/>
      <w:lvlText w:val=""/>
      <w:lvlJc w:val="left"/>
      <w:pPr>
        <w:ind w:left="1866" w:hanging="1440"/>
        <w:tabs>
          <w:tab w:val="left" w:pos="1866" w:leader="none"/>
        </w:tabs>
      </w:pPr>
      <w:rPr>
        <w:rFonts w:hint="default"/>
      </w:rPr>
    </w:lvl>
    <w:lvl w:ilvl="8">
      <w:start w:val="1"/>
      <w:numFmt w:val="none"/>
      <w:isLgl w:val="false"/>
      <w:suff w:val="tab"/>
      <w:lvlText w:val=""/>
      <w:lvlJc w:val="left"/>
      <w:pPr>
        <w:ind w:left="2010" w:hanging="1584"/>
        <w:tabs>
          <w:tab w:val="left" w:pos="2010" w:leader="none"/>
        </w:tabs>
      </w:pPr>
      <w:rPr>
        <w:rFonts w:hint="default"/>
      </w:rPr>
    </w:lvl>
  </w:abstractNum>
  <w:abstractNum w:abstractNumId="13">
    <w:multiLevelType w:val="hybridMultilevel"/>
    <w:lvl w:ilvl="0">
      <w:start w:val="1"/>
      <w:numFmt w:val="decimal"/>
      <w:pStyle w:val="1070"/>
      <w:isLgl w:val="false"/>
      <w:suff w:val="tab"/>
      <w:lvlText w:val="%1)"/>
      <w:lvlJc w:val="left"/>
      <w:pPr>
        <w:ind w:left="0" w:firstLine="851"/>
        <w:tabs>
          <w:tab w:val="left" w:pos="1089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)"/>
      <w:lvlJc w:val="left"/>
      <w:pPr>
        <w:ind w:left="1644" w:hanging="397"/>
        <w:tabs>
          <w:tab w:val="left" w:pos="1644" w:leader="none"/>
        </w:tabs>
      </w:pPr>
      <w:rPr>
        <w:rFonts w:hint="default"/>
      </w:rPr>
    </w:lvl>
    <w:lvl w:ilvl="2">
      <w:start w:val="1"/>
      <w:numFmt w:val="lowerRoman"/>
      <w:isLgl w:val="false"/>
      <w:suff w:val="tab"/>
      <w:lvlText w:val="%3"/>
      <w:lvlJc w:val="left"/>
      <w:pPr>
        <w:ind w:left="2041" w:hanging="397"/>
        <w:tabs>
          <w:tab w:val="left" w:pos="2041" w:leader="none"/>
        </w:tabs>
      </w:pPr>
      <w:rPr>
        <w:rFonts w:hint="default"/>
      </w:rPr>
    </w:lvl>
    <w:lvl w:ilvl="3">
      <w:start w:val="1"/>
      <w:numFmt w:val="bullet"/>
      <w:isLgl w:val="false"/>
      <w:suff w:val="tab"/>
      <w:lvlText w:val=""/>
      <w:lvlJc w:val="left"/>
      <w:pPr>
        <w:ind w:left="2438" w:hanging="397"/>
        <w:tabs>
          <w:tab w:val="left" w:pos="2438" w:leader="none"/>
        </w:tabs>
      </w:pPr>
      <w:rPr>
        <w:rFonts w:hint="default" w:ascii="Symbol" w:hAnsi="Symbol"/>
        <w:color w:val="auto"/>
      </w:rPr>
    </w:lvl>
    <w:lvl w:ilvl="4">
      <w:start w:val="1"/>
      <w:numFmt w:val="none"/>
      <w:isLgl w:val="false"/>
      <w:suff w:val="tab"/>
      <w:lvlText w:val=""/>
      <w:lvlJc w:val="left"/>
      <w:pPr>
        <w:ind w:left="1534" w:hanging="792"/>
        <w:tabs>
          <w:tab w:val="left" w:pos="1534" w:leader="none"/>
        </w:tabs>
      </w:pPr>
      <w:rPr>
        <w:rFonts w:hint="default"/>
      </w:rPr>
    </w:lvl>
    <w:lvl w:ilvl="5">
      <w:start w:val="1"/>
      <w:numFmt w:val="none"/>
      <w:isLgl w:val="false"/>
      <w:suff w:val="tab"/>
      <w:lvlText w:val=""/>
      <w:lvlJc w:val="left"/>
      <w:pPr>
        <w:ind w:left="2038" w:hanging="936"/>
        <w:tabs>
          <w:tab w:val="left" w:pos="2038" w:leader="none"/>
        </w:tabs>
      </w:pPr>
      <w:rPr>
        <w:rFonts w:hint="default"/>
      </w:rPr>
    </w:lvl>
    <w:lvl w:ilvl="6">
      <w:start w:val="1"/>
      <w:numFmt w:val="none"/>
      <w:isLgl w:val="false"/>
      <w:suff w:val="tab"/>
      <w:lvlText w:val=""/>
      <w:lvlJc w:val="left"/>
      <w:pPr>
        <w:ind w:left="2542" w:hanging="1080"/>
        <w:tabs>
          <w:tab w:val="left" w:pos="2542" w:leader="none"/>
        </w:tabs>
      </w:pPr>
      <w:rPr>
        <w:rFonts w:hint="default"/>
      </w:rPr>
    </w:lvl>
    <w:lvl w:ilvl="7">
      <w:start w:val="1"/>
      <w:numFmt w:val="none"/>
      <w:isLgl w:val="false"/>
      <w:suff w:val="tab"/>
      <w:lvlText w:val=""/>
      <w:lvlJc w:val="left"/>
      <w:pPr>
        <w:ind w:left="3046" w:hanging="1224"/>
        <w:tabs>
          <w:tab w:val="left" w:pos="3046" w:leader="none"/>
        </w:tabs>
      </w:pPr>
      <w:rPr>
        <w:rFonts w:hint="default"/>
      </w:rPr>
    </w:lvl>
    <w:lvl w:ilvl="8">
      <w:start w:val="1"/>
      <w:numFmt w:val="none"/>
      <w:isLgl w:val="false"/>
      <w:suff w:val="tab"/>
      <w:lvlText w:val=""/>
      <w:lvlJc w:val="left"/>
      <w:pPr>
        <w:ind w:left="3622" w:hanging="1440"/>
        <w:tabs>
          <w:tab w:val="left" w:pos="3622" w:leader="none"/>
        </w:tabs>
      </w:pPr>
      <w:rPr>
        <w:rFonts w:hint="default"/>
      </w:rPr>
    </w:lvl>
  </w:abstractNum>
  <w:abstractNum w:abstractNumId="14">
    <w:multiLevelType w:val="hybridMultilevel"/>
    <w:lvl w:ilvl="0">
      <w:start w:val="1"/>
      <w:numFmt w:val="bullet"/>
      <w:pStyle w:val="1169"/>
      <w:isLgl w:val="false"/>
      <w:suff w:val="space"/>
      <w:lvlText w:val="-"/>
      <w:lvlJc w:val="left"/>
      <w:pPr>
        <w:ind w:left="204" w:hanging="204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0"/>
      <w:numFmt w:val="bullet"/>
      <w:isLgl w:val="false"/>
      <w:suff w:val="tab"/>
      <w:lvlText w:val=""/>
      <w:lvlJc w:val="left"/>
      <w:pPr>
        <w:ind w:left="2160" w:hanging="360"/>
      </w:pPr>
      <w:rPr>
        <w:rFonts w:hint="default" w:ascii="Times New Roman" w:hAnsi="Times New Roman" w:eastAsia="Calibri" w:cs="Times New Roman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5">
    <w:multiLevelType w:val="hybridMultilevel"/>
    <w:lvl w:ilvl="0">
      <w:start w:val="1"/>
      <w:numFmt w:val="decimal"/>
      <w:pStyle w:val="1114"/>
      <w:isLgl w:val="false"/>
      <w:suff w:val="tab"/>
      <w:lvlText w:val="%1"/>
      <w:lvlJc w:val="left"/>
      <w:pPr>
        <w:ind w:left="432" w:hanging="432"/>
      </w:pPr>
    </w:lvl>
    <w:lvl w:ilvl="1">
      <w:start w:val="1"/>
      <w:numFmt w:val="decimal"/>
      <w:isLgl w:val="false"/>
      <w:suff w:val="tab"/>
      <w:lvlText w:val="%1.%2"/>
      <w:lvlJc w:val="left"/>
      <w:pPr>
        <w:ind w:left="576" w:hanging="576"/>
      </w:pPr>
    </w:lvl>
    <w:lvl w:ilvl="2">
      <w:start w:val="1"/>
      <w:numFmt w:val="decimal"/>
      <w:isLgl w:val="false"/>
      <w:suff w:val="tab"/>
      <w:lvlText w:val="%1.%2.%3"/>
      <w:lvlJc w:val="left"/>
      <w:pPr>
        <w:ind w:left="720" w:hanging="720"/>
      </w:pPr>
    </w:lvl>
    <w:lvl w:ilvl="3">
      <w:start w:val="1"/>
      <w:numFmt w:val="decimal"/>
      <w:isLgl w:val="false"/>
      <w:suff w:val="tab"/>
      <w:lvlText w:val="%1.%2.%3.%4"/>
      <w:lvlJc w:val="left"/>
      <w:pPr>
        <w:ind w:left="864" w:hanging="864"/>
      </w:pPr>
    </w:lvl>
    <w:lvl w:ilvl="4">
      <w:start w:val="1"/>
      <w:numFmt w:val="decimal"/>
      <w:isLgl w:val="false"/>
      <w:suff w:val="tab"/>
      <w:lvlText w:val="%1.%2.%3.%4.%5"/>
      <w:lvlJc w:val="left"/>
      <w:pPr>
        <w:ind w:left="1008" w:hanging="1008"/>
      </w:pPr>
    </w:lvl>
    <w:lvl w:ilvl="5">
      <w:start w:val="1"/>
      <w:numFmt w:val="decimal"/>
      <w:isLgl w:val="false"/>
      <w:suff w:val="tab"/>
      <w:lvlText w:val="%1.%2.%3.%4.%5.%6"/>
      <w:lvlJc w:val="left"/>
      <w:pPr>
        <w:ind w:left="1152" w:hanging="1152"/>
      </w:pPr>
    </w:lvl>
    <w:lvl w:ilvl="6">
      <w:start w:val="1"/>
      <w:numFmt w:val="decimal"/>
      <w:isLgl w:val="false"/>
      <w:suff w:val="tab"/>
      <w:lvlText w:val="%1.%2.%3.%4.%5.%6.%7"/>
      <w:lvlJc w:val="left"/>
      <w:pPr>
        <w:ind w:left="1296" w:hanging="1296"/>
      </w:pPr>
    </w:lvl>
    <w:lvl w:ilvl="7">
      <w:start w:val="1"/>
      <w:numFmt w:val="decimal"/>
      <w:isLgl w:val="false"/>
      <w:suff w:val="tab"/>
      <w:lvlText w:val="%1.%2.%3.%4.%5.%6.%7.%8"/>
      <w:lvlJc w:val="left"/>
      <w:pPr>
        <w:ind w:left="1440" w:hanging="1440"/>
      </w:pPr>
    </w:lvl>
    <w:lvl w:ilvl="8">
      <w:start w:val="1"/>
      <w:numFmt w:val="decimal"/>
      <w:isLgl w:val="false"/>
      <w:suff w:val="tab"/>
      <w:lvlText w:val="%1.%2.%3.%4.%5.%6.%7.%8.%9"/>
      <w:lvlJc w:val="left"/>
      <w:pPr>
        <w:ind w:left="1584" w:hanging="1584"/>
      </w:pPr>
    </w:lvl>
  </w:abstractNum>
  <w:abstractNum w:abstractNumId="16">
    <w:multiLevelType w:val="hybridMultilevel"/>
    <w:lvl w:ilvl="0">
      <w:start w:val="1"/>
      <w:numFmt w:val="decimal"/>
      <w:pStyle w:val="1071"/>
      <w:isLgl w:val="false"/>
      <w:suff w:val="tab"/>
      <w:lvlText w:val="%1)"/>
      <w:lvlJc w:val="left"/>
      <w:pPr>
        <w:ind w:left="284" w:hanging="284"/>
        <w:tabs>
          <w:tab w:val="left" w:pos="360" w:leader="none"/>
        </w:tabs>
      </w:pPr>
      <w:rPr>
        <w:rFonts w:hint="default"/>
      </w:rPr>
    </w:lvl>
    <w:lvl w:ilvl="1">
      <w:start w:val="1"/>
      <w:numFmt w:val="bullet"/>
      <w:isLgl w:val="false"/>
      <w:suff w:val="tab"/>
      <w:lvlText w:val=""/>
      <w:lvlJc w:val="left"/>
      <w:pPr>
        <w:ind w:left="567" w:hanging="283"/>
        <w:tabs>
          <w:tab w:val="left" w:pos="644" w:leader="none"/>
        </w:tabs>
      </w:pPr>
      <w:rPr>
        <w:rFonts w:hint="default" w:ascii="Symbol" w:hAnsi="Symbol"/>
        <w:color w:val="auto"/>
      </w:rPr>
    </w:lvl>
    <w:lvl w:ilvl="2">
      <w:start w:val="1"/>
      <w:numFmt w:val="bullet"/>
      <w:isLgl w:val="false"/>
      <w:suff w:val="tab"/>
      <w:lvlText w:val=""/>
      <w:lvlJc w:val="left"/>
      <w:pPr>
        <w:ind w:left="851" w:hanging="284"/>
        <w:tabs>
          <w:tab w:val="left" w:pos="927" w:leader="none"/>
        </w:tabs>
      </w:pPr>
      <w:rPr>
        <w:rFonts w:hint="default" w:ascii="Symbol" w:hAnsi="Symbol"/>
        <w:color w:val="auto"/>
      </w:rPr>
    </w:lvl>
    <w:lvl w:ilvl="3">
      <w:start w:val="1"/>
      <w:numFmt w:val="bullet"/>
      <w:isLgl w:val="false"/>
      <w:suff w:val="tab"/>
      <w:lvlText w:val=""/>
      <w:lvlJc w:val="left"/>
      <w:pPr>
        <w:ind w:left="1134" w:hanging="283"/>
        <w:tabs>
          <w:tab w:val="left" w:pos="1211" w:leader="none"/>
        </w:tabs>
      </w:pPr>
      <w:rPr>
        <w:rFonts w:hint="default" w:ascii="Symbol" w:hAnsi="Symbol"/>
        <w:color w:val="auto"/>
      </w:rPr>
    </w:lvl>
    <w:lvl w:ilvl="4">
      <w:start w:val="1"/>
      <w:numFmt w:val="bullet"/>
      <w:isLgl w:val="false"/>
      <w:suff w:val="tab"/>
      <w:lvlText w:val=""/>
      <w:lvlJc w:val="left"/>
      <w:pPr>
        <w:ind w:left="1134" w:hanging="227"/>
        <w:tabs>
          <w:tab w:val="left" w:pos="1267" w:leader="none"/>
        </w:tabs>
      </w:pPr>
      <w:rPr>
        <w:rFonts w:hint="default" w:ascii="Symbol" w:hAnsi="Symbol"/>
        <w:color w:val="auto"/>
      </w:rPr>
    </w:lvl>
    <w:lvl w:ilvl="5">
      <w:start w:val="1"/>
      <w:numFmt w:val="lowerRoman"/>
      <w:isLgl w:val="false"/>
      <w:suff w:val="tab"/>
      <w:lvlText w:val="(%6)"/>
      <w:lvlJc w:val="left"/>
      <w:pPr>
        <w:ind w:left="2160" w:hanging="360"/>
        <w:tabs>
          <w:tab w:val="left" w:pos="2160" w:leader="none"/>
        </w:tabs>
      </w:pPr>
      <w:rPr>
        <w:rFonts w:hint="default"/>
      </w:rPr>
    </w:lvl>
    <w:lvl w:ilvl="6">
      <w:start w:val="1"/>
      <w:numFmt w:val="decimal"/>
      <w:isLgl w:val="false"/>
      <w:suff w:val="tab"/>
      <w:lvlText w:val="%7."/>
      <w:lvlJc w:val="left"/>
      <w:pPr>
        <w:ind w:left="2520" w:hanging="360"/>
        <w:tabs>
          <w:tab w:val="left" w:pos="2520" w:leader="none"/>
        </w:tabs>
      </w:pPr>
      <w:rPr>
        <w:rFonts w:hint="default"/>
      </w:rPr>
    </w:lvl>
    <w:lvl w:ilvl="7">
      <w:start w:val="1"/>
      <w:numFmt w:val="lowerLetter"/>
      <w:isLgl w:val="false"/>
      <w:suff w:val="tab"/>
      <w:lvlText w:val="%8."/>
      <w:lvlJc w:val="left"/>
      <w:pPr>
        <w:ind w:left="2880" w:hanging="360"/>
        <w:tabs>
          <w:tab w:val="left" w:pos="2880" w:leader="none"/>
        </w:tabs>
      </w:pPr>
      <w:rPr>
        <w:rFonts w:hint="default"/>
      </w:rPr>
    </w:lvl>
    <w:lvl w:ilvl="8">
      <w:start w:val="1"/>
      <w:numFmt w:val="lowerRoman"/>
      <w:isLgl w:val="false"/>
      <w:suff w:val="tab"/>
      <w:lvlText w:val="%9."/>
      <w:lvlJc w:val="left"/>
      <w:pPr>
        <w:ind w:left="3240" w:hanging="360"/>
        <w:tabs>
          <w:tab w:val="left" w:pos="3240" w:leader="none"/>
        </w:tabs>
      </w:pPr>
      <w:rPr>
        <w:rFonts w:hint="default"/>
      </w:rPr>
    </w:lvl>
  </w:abstractNum>
  <w:abstractNum w:abstractNumId="17">
    <w:multiLevelType w:val="hybridMultilevel"/>
    <w:lvl w:ilvl="0">
      <w:start w:val="1"/>
      <w:numFmt w:val="bullet"/>
      <w:pStyle w:val="1075"/>
      <w:isLgl w:val="false"/>
      <w:suff w:val="tab"/>
      <w:lvlText w:val=""/>
      <w:lvlJc w:val="left"/>
      <w:pPr>
        <w:ind w:left="0" w:firstLine="851"/>
        <w:tabs>
          <w:tab w:val="left" w:pos="1211" w:leader="none"/>
        </w:tabs>
      </w:pPr>
      <w:rPr>
        <w:rFonts w:hint="default" w:ascii="Symbol" w:hAnsi="Symbol"/>
        <w:color w:val="auto"/>
      </w:rPr>
    </w:lvl>
    <w:lvl w:ilvl="1">
      <w:start w:val="1"/>
      <w:numFmt w:val="bullet"/>
      <w:isLgl w:val="false"/>
      <w:suff w:val="tab"/>
      <w:lvlText w:val=""/>
      <w:lvlJc w:val="left"/>
      <w:pPr>
        <w:ind w:left="851" w:firstLine="850"/>
        <w:tabs>
          <w:tab w:val="left" w:pos="2061" w:leader="none"/>
        </w:tabs>
      </w:pPr>
      <w:rPr>
        <w:rFonts w:hint="default" w:ascii="Symbol" w:hAnsi="Symbol"/>
        <w:color w:val="auto"/>
      </w:rPr>
    </w:lvl>
    <w:lvl w:ilvl="2">
      <w:start w:val="1"/>
      <w:numFmt w:val="bullet"/>
      <w:isLgl w:val="false"/>
      <w:suff w:val="tab"/>
      <w:lvlText w:val=""/>
      <w:lvlJc w:val="left"/>
      <w:pPr>
        <w:ind w:left="1701" w:firstLine="851"/>
        <w:tabs>
          <w:tab w:val="left" w:pos="2912" w:leader="none"/>
        </w:tabs>
      </w:pPr>
      <w:rPr>
        <w:rFonts w:hint="default" w:ascii="Symbol" w:hAnsi="Symbol"/>
        <w:color w:val="auto"/>
      </w:rPr>
    </w:lvl>
    <w:lvl w:ilvl="3">
      <w:start w:val="1"/>
      <w:numFmt w:val="bullet"/>
      <w:isLgl w:val="false"/>
      <w:suff w:val="tab"/>
      <w:lvlText w:val=""/>
      <w:lvlJc w:val="left"/>
      <w:pPr>
        <w:ind w:left="2552" w:firstLine="850"/>
        <w:tabs>
          <w:tab w:val="left" w:pos="3762" w:leader="none"/>
        </w:tabs>
      </w:pPr>
      <w:rPr>
        <w:rFonts w:hint="default" w:ascii="Symbol" w:hAnsi="Symbol"/>
        <w:color w:val="auto"/>
      </w:rPr>
    </w:lvl>
    <w:lvl w:ilvl="4">
      <w:start w:val="1"/>
      <w:numFmt w:val="bullet"/>
      <w:isLgl w:val="false"/>
      <w:suff w:val="tab"/>
      <w:lvlText w:val=""/>
      <w:lvlJc w:val="left"/>
      <w:pPr>
        <w:ind w:left="1800" w:hanging="360"/>
        <w:tabs>
          <w:tab w:val="left" w:pos="1800" w:leader="none"/>
        </w:tabs>
      </w:pPr>
      <w:rPr>
        <w:rFonts w:hint="default" w:ascii="Symbol" w:hAnsi="Symbol"/>
      </w:rPr>
    </w:lvl>
    <w:lvl w:ilvl="5">
      <w:start w:val="1"/>
      <w:numFmt w:val="bullet"/>
      <w:isLgl w:val="false"/>
      <w:suff w:val="tab"/>
      <w:lvlText w:val=""/>
      <w:lvlJc w:val="left"/>
      <w:pPr>
        <w:ind w:left="2160" w:hanging="360"/>
        <w:tabs>
          <w:tab w:val="left" w:pos="2160" w:leader="none"/>
        </w:tabs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"/>
      <w:lvlJc w:val="left"/>
      <w:pPr>
        <w:ind w:left="2520" w:hanging="360"/>
        <w:tabs>
          <w:tab w:val="left" w:pos="2520" w:leader="none"/>
        </w:tabs>
      </w:pPr>
      <w:rPr>
        <w:rFonts w:hint="default" w:ascii="Wingdings" w:hAnsi="Wingdings"/>
      </w:rPr>
    </w:lvl>
    <w:lvl w:ilvl="7">
      <w:start w:val="1"/>
      <w:numFmt w:val="bullet"/>
      <w:isLgl w:val="false"/>
      <w:suff w:val="tab"/>
      <w:lvlText w:val=""/>
      <w:lvlJc w:val="left"/>
      <w:pPr>
        <w:ind w:left="2880" w:hanging="360"/>
        <w:tabs>
          <w:tab w:val="left" w:pos="2880" w:leader="none"/>
        </w:tabs>
      </w:pPr>
      <w:rPr>
        <w:rFonts w:hint="default" w:ascii="Symbol" w:hAnsi="Symbol"/>
      </w:rPr>
    </w:lvl>
    <w:lvl w:ilvl="8">
      <w:start w:val="1"/>
      <w:numFmt w:val="bullet"/>
      <w:isLgl w:val="false"/>
      <w:suff w:val="tab"/>
      <w:lvlText w:val=""/>
      <w:lvlJc w:val="left"/>
      <w:pPr>
        <w:ind w:left="3240" w:hanging="360"/>
        <w:tabs>
          <w:tab w:val="left" w:pos="3240" w:leader="none"/>
        </w:tabs>
      </w:pPr>
      <w:rPr>
        <w:rFonts w:hint="default" w:ascii="Symbol" w:hAnsi="Symbol"/>
      </w:rPr>
    </w:lvl>
  </w:abstractNum>
  <w:abstractNum w:abstractNumId="18">
    <w:multiLevelType w:val="hybridMultilevel"/>
    <w:lvl w:ilvl="0">
      <w:start w:val="1"/>
      <w:numFmt w:val="decimal"/>
      <w:pStyle w:val="1171"/>
      <w:isLgl w:val="false"/>
      <w:suff w:val="space"/>
      <w:lvlText w:val="%1)"/>
      <w:lvlJc w:val="left"/>
      <w:pPr>
        <w:ind w:left="2976" w:hanging="312"/>
      </w:pPr>
    </w:lvl>
    <w:lvl w:ilvl="1">
      <w:start w:val="1"/>
      <w:numFmt w:val="lowerLetter"/>
      <w:isLgl w:val="false"/>
      <w:suff w:val="tab"/>
      <w:lvlText w:val="%2."/>
      <w:lvlJc w:val="left"/>
      <w:pPr>
        <w:ind w:left="2772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3492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4212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932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652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6372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7092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812" w:hanging="180"/>
      </w:pPr>
    </w:lvl>
  </w:abstractNum>
  <w:abstractNum w:abstractNumId="19">
    <w:multiLevelType w:val="hybridMultilevel"/>
    <w:lvl w:ilvl="0">
      <w:start w:val="1"/>
      <w:numFmt w:val="bullet"/>
      <w:pStyle w:val="1166"/>
      <w:isLgl w:val="false"/>
      <w:suff w:val="space"/>
      <w:lvlText w:val="-"/>
      <w:lvlJc w:val="left"/>
      <w:pPr>
        <w:ind w:left="3345" w:hanging="227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2999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3719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4439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5159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5879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6599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7319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8039" w:hanging="360"/>
      </w:pPr>
      <w:rPr>
        <w:rFonts w:hint="default" w:ascii="Wingdings" w:hAnsi="Wingdings"/>
      </w:rPr>
    </w:lvl>
  </w:abstractNum>
  <w:abstractNum w:abstractNumId="20">
    <w:multiLevelType w:val="hybridMultilevel"/>
    <w:lvl w:ilvl="0">
      <w:start w:val="1"/>
      <w:numFmt w:val="bullet"/>
      <w:pStyle w:val="1093"/>
      <w:isLgl w:val="false"/>
      <w:suff w:val="tab"/>
      <w:lvlText w:val=""/>
      <w:lvlJc w:val="left"/>
      <w:pPr>
        <w:ind w:left="720" w:hanging="360"/>
      </w:pPr>
      <w:rPr>
        <w:rFonts w:hint="default" w:ascii="Wingdings" w:hAnsi="Wingdings"/>
        <w:color w:val="auto"/>
        <w:position w:val="-4"/>
        <w:sz w:val="28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1">
    <w:multiLevelType w:val="hybridMultilevel"/>
    <w:lvl w:ilvl="0">
      <w:start w:val="1"/>
      <w:numFmt w:val="russianUpper"/>
      <w:pStyle w:val="1050"/>
      <w:isLgl w:val="false"/>
      <w:suff w:val="tab"/>
      <w:lvlText w:val="Приложение %1"/>
      <w:lvlJc w:val="left"/>
      <w:pPr>
        <w:ind w:left="0" w:firstLine="0"/>
        <w:tabs>
          <w:tab w:val="left" w:pos="2160" w:leader="none"/>
        </w:tabs>
      </w:pPr>
      <w:rPr>
        <w:rFonts w:hint="default"/>
      </w:rPr>
    </w:lvl>
    <w:lvl w:ilvl="1">
      <w:start w:val="1"/>
      <w:numFmt w:val="decimal"/>
      <w:isLgl w:val="false"/>
      <w:suff w:val="tab"/>
      <w:lvlText w:val="%1.%2"/>
      <w:lvlJc w:val="left"/>
      <w:pPr>
        <w:ind w:left="851" w:firstLine="0"/>
        <w:tabs>
          <w:tab w:val="left" w:pos="1427" w:leader="none"/>
        </w:tabs>
      </w:pPr>
      <w:rPr>
        <w:rFonts w:hint="default"/>
      </w:rPr>
    </w:lvl>
    <w:lvl w:ilvl="2">
      <w:start w:val="1"/>
      <w:numFmt w:val="decimal"/>
      <w:isLgl w:val="false"/>
      <w:suff w:val="tab"/>
      <w:lvlText w:val="%1.%2.%3"/>
      <w:lvlJc w:val="left"/>
      <w:pPr>
        <w:ind w:left="851" w:firstLine="0"/>
        <w:tabs>
          <w:tab w:val="left" w:pos="1571" w:leader="none"/>
        </w:tabs>
      </w:pPr>
      <w:rPr>
        <w:rFonts w:hint="default"/>
        <w:i w:val="0"/>
      </w:rPr>
    </w:lvl>
    <w:lvl w:ilvl="3">
      <w:start w:val="1"/>
      <w:numFmt w:val="decimal"/>
      <w:isLgl w:val="false"/>
      <w:suff w:val="tab"/>
      <w:lvlText w:val="%1.%2.%3.%4"/>
      <w:lvlJc w:val="left"/>
      <w:pPr>
        <w:ind w:left="851" w:firstLine="0"/>
        <w:tabs>
          <w:tab w:val="left" w:pos="1715" w:leader="none"/>
        </w:tabs>
      </w:pPr>
      <w:rPr>
        <w:rFonts w:hint="default"/>
      </w:rPr>
    </w:lvl>
    <w:lvl w:ilvl="4">
      <w:start w:val="1"/>
      <w:numFmt w:val="decimal"/>
      <w:isLgl w:val="false"/>
      <w:suff w:val="tab"/>
      <w:lvlText w:val="%1.%2.%3.%4.%5"/>
      <w:lvlJc w:val="left"/>
      <w:pPr>
        <w:ind w:left="851" w:firstLine="0"/>
        <w:tabs>
          <w:tab w:val="left" w:pos="1859" w:leader="none"/>
        </w:tabs>
      </w:pPr>
      <w:rPr>
        <w:rFonts w:hint="default"/>
      </w:rPr>
    </w:lvl>
    <w:lvl w:ilvl="5">
      <w:start w:val="1"/>
      <w:numFmt w:val="decimal"/>
      <w:isLgl w:val="false"/>
      <w:suff w:val="tab"/>
      <w:lvlText w:val="%1.%2.%3.%4.%5.%6"/>
      <w:lvlJc w:val="left"/>
      <w:pPr>
        <w:ind w:left="851" w:firstLine="0"/>
        <w:tabs>
          <w:tab w:val="left" w:pos="2003" w:leader="none"/>
        </w:tabs>
      </w:pPr>
      <w:rPr>
        <w:rFonts w:hint="default"/>
      </w:rPr>
    </w:lvl>
    <w:lvl w:ilvl="6">
      <w:start w:val="1"/>
      <w:numFmt w:val="decimal"/>
      <w:isLgl w:val="false"/>
      <w:suff w:val="tab"/>
      <w:lvlText w:val="%1.%2.%3.%4.%5.%6.%7"/>
      <w:lvlJc w:val="left"/>
      <w:pPr>
        <w:ind w:left="2147" w:hanging="1296"/>
        <w:tabs>
          <w:tab w:val="left" w:pos="2147" w:leader="none"/>
        </w:tabs>
      </w:pPr>
      <w:rPr>
        <w:rFonts w:hint="default"/>
      </w:rPr>
    </w:lvl>
    <w:lvl w:ilvl="7">
      <w:start w:val="1"/>
      <w:numFmt w:val="decimal"/>
      <w:isLgl w:val="false"/>
      <w:suff w:val="tab"/>
      <w:lvlText w:val="%1.%2.%3.%4.%5.%6.%7.%8"/>
      <w:lvlJc w:val="left"/>
      <w:pPr>
        <w:ind w:left="2291" w:hanging="1440"/>
        <w:tabs>
          <w:tab w:val="left" w:pos="2291" w:leader="none"/>
        </w:tabs>
      </w:pPr>
      <w:rPr>
        <w:rFonts w:hint="default"/>
      </w:rPr>
    </w:lvl>
    <w:lvl w:ilvl="8">
      <w:start w:val="1"/>
      <w:numFmt w:val="decimal"/>
      <w:isLgl w:val="false"/>
      <w:suff w:val="tab"/>
      <w:lvlText w:val="%1.%2.%3.%4.%5.%6.%7.%8.%9"/>
      <w:lvlJc w:val="left"/>
      <w:pPr>
        <w:ind w:left="2435" w:hanging="1584"/>
        <w:tabs>
          <w:tab w:val="left" w:pos="2435" w:leader="none"/>
        </w:tabs>
      </w:pPr>
      <w:rPr>
        <w:rFonts w:hint="default"/>
      </w:rPr>
    </w:lvl>
  </w:abstractNum>
  <w:abstractNum w:abstractNumId="22">
    <w:multiLevelType w:val="hybridMultilevel"/>
    <w:lvl w:ilvl="0">
      <w:start w:val="1"/>
      <w:numFmt w:val="bullet"/>
      <w:pStyle w:val="1076"/>
      <w:isLgl w:val="false"/>
      <w:suff w:val="tab"/>
      <w:lvlText w:val=""/>
      <w:lvlJc w:val="left"/>
      <w:pPr>
        <w:ind w:left="1247" w:hanging="396"/>
        <w:tabs>
          <w:tab w:val="left" w:pos="1247" w:leader="none"/>
        </w:tabs>
      </w:pPr>
      <w:rPr>
        <w:rFonts w:hint="default" w:ascii="Symbol" w:hAnsi="Symbol"/>
        <w:color w:val="auto"/>
      </w:rPr>
    </w:lvl>
    <w:lvl w:ilvl="1">
      <w:start w:val="1"/>
      <w:numFmt w:val="bullet"/>
      <w:isLgl w:val="false"/>
      <w:suff w:val="tab"/>
      <w:lvlText w:val=""/>
      <w:lvlJc w:val="left"/>
      <w:pPr>
        <w:ind w:left="1531" w:hanging="284"/>
        <w:tabs>
          <w:tab w:val="left" w:pos="1531" w:leader="none"/>
        </w:tabs>
      </w:pPr>
      <w:rPr>
        <w:rFonts w:hint="default" w:ascii="Symbol" w:hAnsi="Symbol"/>
      </w:rPr>
    </w:lvl>
    <w:lvl w:ilvl="2">
      <w:start w:val="1"/>
      <w:numFmt w:val="bullet"/>
      <w:isLgl w:val="false"/>
      <w:suff w:val="tab"/>
      <w:lvlText w:val=""/>
      <w:lvlJc w:val="left"/>
      <w:pPr>
        <w:ind w:left="1928" w:hanging="397"/>
        <w:tabs>
          <w:tab w:val="left" w:pos="1928" w:leader="none"/>
        </w:tabs>
      </w:pPr>
      <w:rPr>
        <w:rFonts w:hint="default" w:ascii="Symbol" w:hAnsi="Symbol"/>
      </w:rPr>
    </w:lvl>
    <w:lvl w:ilvl="3">
      <w:start w:val="1"/>
      <w:numFmt w:val="bullet"/>
      <w:isLgl w:val="false"/>
      <w:suff w:val="tab"/>
      <w:lvlText w:val=""/>
      <w:lvlJc w:val="left"/>
      <w:pPr>
        <w:ind w:left="2325" w:hanging="397"/>
        <w:tabs>
          <w:tab w:val="left" w:pos="2325" w:leader="none"/>
        </w:tabs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"/>
      <w:lvlJc w:val="left"/>
      <w:pPr>
        <w:ind w:left="1800" w:hanging="360"/>
        <w:tabs>
          <w:tab w:val="left" w:pos="1800" w:leader="none"/>
        </w:tabs>
      </w:pPr>
      <w:rPr>
        <w:rFonts w:hint="default" w:ascii="Symbol" w:hAnsi="Symbol"/>
      </w:rPr>
    </w:lvl>
    <w:lvl w:ilvl="5">
      <w:start w:val="1"/>
      <w:numFmt w:val="bullet"/>
      <w:isLgl w:val="false"/>
      <w:suff w:val="tab"/>
      <w:lvlText w:val=""/>
      <w:lvlJc w:val="left"/>
      <w:pPr>
        <w:ind w:left="2160" w:hanging="360"/>
        <w:tabs>
          <w:tab w:val="left" w:pos="2160" w:leader="none"/>
        </w:tabs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"/>
      <w:lvlJc w:val="left"/>
      <w:pPr>
        <w:ind w:left="2520" w:hanging="360"/>
        <w:tabs>
          <w:tab w:val="left" w:pos="2520" w:leader="none"/>
        </w:tabs>
      </w:pPr>
      <w:rPr>
        <w:rFonts w:hint="default" w:ascii="Wingdings" w:hAnsi="Wingdings"/>
      </w:rPr>
    </w:lvl>
    <w:lvl w:ilvl="7">
      <w:start w:val="1"/>
      <w:numFmt w:val="bullet"/>
      <w:isLgl w:val="false"/>
      <w:suff w:val="tab"/>
      <w:lvlText w:val=""/>
      <w:lvlJc w:val="left"/>
      <w:pPr>
        <w:ind w:left="2880" w:hanging="360"/>
        <w:tabs>
          <w:tab w:val="left" w:pos="2880" w:leader="none"/>
        </w:tabs>
      </w:pPr>
      <w:rPr>
        <w:rFonts w:hint="default" w:ascii="Symbol" w:hAnsi="Symbol"/>
      </w:rPr>
    </w:lvl>
    <w:lvl w:ilvl="8">
      <w:start w:val="1"/>
      <w:numFmt w:val="bullet"/>
      <w:isLgl w:val="false"/>
      <w:suff w:val="tab"/>
      <w:lvlText w:val=""/>
      <w:lvlJc w:val="left"/>
      <w:pPr>
        <w:ind w:left="3240" w:hanging="360"/>
        <w:tabs>
          <w:tab w:val="left" w:pos="3240" w:leader="none"/>
        </w:tabs>
      </w:pPr>
      <w:rPr>
        <w:rFonts w:hint="default" w:ascii="Symbol" w:hAnsi="Symbol"/>
      </w:rPr>
    </w:lvl>
  </w:abstractNum>
  <w:abstractNum w:abstractNumId="23">
    <w:multiLevelType w:val="hybridMultilevel"/>
    <w:lvl w:ilvl="0">
      <w:start w:val="1"/>
      <w:numFmt w:val="decimal"/>
      <w:pStyle w:val="1168"/>
      <w:isLgl w:val="false"/>
      <w:suff w:val="space"/>
      <w:lvlText w:val="%1)"/>
      <w:lvlJc w:val="left"/>
      <w:pPr>
        <w:ind w:left="272" w:hanging="272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24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5">
    <w:multiLevelType w:val="hybridMultilevel"/>
    <w:lvl w:ilvl="0">
      <w:start w:val="1"/>
      <w:numFmt w:val="bullet"/>
      <w:pStyle w:val="1072"/>
      <w:isLgl w:val="false"/>
      <w:suff w:val="tab"/>
      <w:lvlText w:val=""/>
      <w:lvlJc w:val="left"/>
      <w:pPr>
        <w:ind w:left="284" w:hanging="284"/>
        <w:tabs>
          <w:tab w:val="left" w:pos="360" w:leader="none"/>
        </w:tabs>
      </w:pPr>
      <w:rPr>
        <w:rFonts w:hint="default" w:ascii="Symbol" w:hAnsi="Symbol"/>
        <w:color w:val="auto"/>
      </w:rPr>
    </w:lvl>
    <w:lvl w:ilvl="1">
      <w:start w:val="1"/>
      <w:numFmt w:val="bullet"/>
      <w:isLgl w:val="false"/>
      <w:suff w:val="tab"/>
      <w:lvlText w:val=""/>
      <w:lvlJc w:val="left"/>
      <w:pPr>
        <w:ind w:left="567" w:hanging="283"/>
        <w:tabs>
          <w:tab w:val="left" w:pos="644" w:leader="none"/>
        </w:tabs>
      </w:pPr>
      <w:rPr>
        <w:rFonts w:hint="default" w:ascii="Symbol" w:hAnsi="Symbol"/>
        <w:color w:val="auto"/>
      </w:rPr>
    </w:lvl>
    <w:lvl w:ilvl="2">
      <w:start w:val="1"/>
      <w:numFmt w:val="bullet"/>
      <w:isLgl w:val="false"/>
      <w:suff w:val="tab"/>
      <w:lvlText w:val=""/>
      <w:lvlJc w:val="left"/>
      <w:pPr>
        <w:ind w:left="851" w:hanging="284"/>
        <w:tabs>
          <w:tab w:val="left" w:pos="927" w:leader="none"/>
        </w:tabs>
      </w:pPr>
      <w:rPr>
        <w:rFonts w:hint="default" w:ascii="Symbol" w:hAnsi="Symbol"/>
        <w:color w:val="auto"/>
      </w:rPr>
    </w:lvl>
    <w:lvl w:ilvl="3">
      <w:start w:val="1"/>
      <w:numFmt w:val="bullet"/>
      <w:isLgl w:val="false"/>
      <w:suff w:val="tab"/>
      <w:lvlText w:val=""/>
      <w:lvlJc w:val="left"/>
      <w:pPr>
        <w:ind w:left="1134" w:hanging="283"/>
        <w:tabs>
          <w:tab w:val="left" w:pos="1211" w:leader="none"/>
        </w:tabs>
      </w:pPr>
      <w:rPr>
        <w:rFonts w:hint="default" w:ascii="Symbol" w:hAnsi="Symbol"/>
        <w:color w:val="auto"/>
      </w:rPr>
    </w:lvl>
    <w:lvl w:ilvl="4">
      <w:start w:val="1"/>
      <w:numFmt w:val="bullet"/>
      <w:isLgl w:val="false"/>
      <w:suff w:val="tab"/>
      <w:lvlText w:val=""/>
      <w:lvlJc w:val="left"/>
      <w:pPr>
        <w:ind w:left="1800" w:hanging="360"/>
        <w:tabs>
          <w:tab w:val="left" w:pos="1800" w:leader="none"/>
        </w:tabs>
      </w:pPr>
      <w:rPr>
        <w:rFonts w:hint="default" w:ascii="Symbol" w:hAnsi="Symbol"/>
      </w:rPr>
    </w:lvl>
    <w:lvl w:ilvl="5">
      <w:start w:val="1"/>
      <w:numFmt w:val="bullet"/>
      <w:isLgl w:val="false"/>
      <w:suff w:val="tab"/>
      <w:lvlText w:val=""/>
      <w:lvlJc w:val="left"/>
      <w:pPr>
        <w:ind w:left="2160" w:hanging="360"/>
        <w:tabs>
          <w:tab w:val="left" w:pos="2160" w:leader="none"/>
        </w:tabs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"/>
      <w:lvlJc w:val="left"/>
      <w:pPr>
        <w:ind w:left="2520" w:hanging="360"/>
        <w:tabs>
          <w:tab w:val="left" w:pos="2520" w:leader="none"/>
        </w:tabs>
      </w:pPr>
      <w:rPr>
        <w:rFonts w:hint="default" w:ascii="Wingdings" w:hAnsi="Wingdings"/>
      </w:rPr>
    </w:lvl>
    <w:lvl w:ilvl="7">
      <w:start w:val="1"/>
      <w:numFmt w:val="bullet"/>
      <w:isLgl w:val="false"/>
      <w:suff w:val="tab"/>
      <w:lvlText w:val=""/>
      <w:lvlJc w:val="left"/>
      <w:pPr>
        <w:ind w:left="2880" w:hanging="360"/>
        <w:tabs>
          <w:tab w:val="left" w:pos="2880" w:leader="none"/>
        </w:tabs>
      </w:pPr>
      <w:rPr>
        <w:rFonts w:hint="default" w:ascii="Symbol" w:hAnsi="Symbol"/>
      </w:rPr>
    </w:lvl>
    <w:lvl w:ilvl="8">
      <w:start w:val="1"/>
      <w:numFmt w:val="bullet"/>
      <w:isLgl w:val="false"/>
      <w:suff w:val="tab"/>
      <w:lvlText w:val=""/>
      <w:lvlJc w:val="left"/>
      <w:pPr>
        <w:ind w:left="3240" w:hanging="360"/>
        <w:tabs>
          <w:tab w:val="left" w:pos="3240" w:leader="none"/>
        </w:tabs>
      </w:pPr>
      <w:rPr>
        <w:rFonts w:hint="default" w:ascii="Symbol" w:hAnsi="Symbol"/>
      </w:rPr>
    </w:lvl>
  </w:abstractNum>
  <w:abstractNum w:abstractNumId="26">
    <w:multiLevelType w:val="hybridMultilevel"/>
    <w:lvl w:ilvl="0">
      <w:start w:val="1"/>
      <w:numFmt w:val="bullet"/>
      <w:pStyle w:val="1181"/>
      <w:isLgl w:val="false"/>
      <w:suff w:val="tab"/>
      <w:lvlText w:val=""/>
      <w:lvlJc w:val="left"/>
      <w:pPr>
        <w:ind w:left="1494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7">
    <w:multiLevelType w:val="hybridMultilevel"/>
    <w:lvl w:ilvl="0">
      <w:start w:val="1"/>
      <w:numFmt w:val="decimal"/>
      <w:pStyle w:val="1174"/>
      <w:isLgl w:val="false"/>
      <w:suff w:val="space"/>
      <w:lvlText w:val="%1."/>
      <w:lvlJc w:val="left"/>
      <w:pPr>
        <w:ind w:left="272" w:hanging="272"/>
      </w:pPr>
      <w:rPr>
        <w:rFonts w:hint="default"/>
      </w:rPr>
    </w:lvl>
    <w:lvl w:ilvl="1">
      <w:start w:val="1"/>
      <w:numFmt w:val="decimal"/>
      <w:isLgl w:val="false"/>
      <w:suff w:val="space"/>
      <w:lvlText w:val="%1.%2."/>
      <w:lvlJc w:val="left"/>
      <w:pPr>
        <w:ind w:left="272" w:hanging="272"/>
      </w:pPr>
      <w:rPr>
        <w:rFonts w:hint="default"/>
      </w:rPr>
    </w:lvl>
    <w:lvl w:ilvl="2">
      <w:start w:val="1"/>
      <w:numFmt w:val="decimal"/>
      <w:isLgl w:val="false"/>
      <w:suff w:val="space"/>
      <w:lvlText w:val="%1.%2.%3."/>
      <w:lvlJc w:val="left"/>
      <w:pPr>
        <w:ind w:left="272" w:hanging="272"/>
      </w:pPr>
      <w:rPr>
        <w:rFonts w:hint="default"/>
      </w:rPr>
    </w:lvl>
    <w:lvl w:ilvl="3">
      <w:start w:val="1"/>
      <w:numFmt w:val="decimal"/>
      <w:isLgl w:val="false"/>
      <w:suff w:val="space"/>
      <w:lvlText w:val="%1.%2.%3.%4."/>
      <w:lvlJc w:val="left"/>
      <w:pPr>
        <w:ind w:left="272" w:hanging="272"/>
      </w:pPr>
      <w:rPr>
        <w:rFonts w:hint="default"/>
      </w:rPr>
    </w:lvl>
    <w:lvl w:ilvl="4">
      <w:start w:val="1"/>
      <w:numFmt w:val="decimal"/>
      <w:isLgl w:val="false"/>
      <w:suff w:val="space"/>
      <w:lvlText w:val="%1.%2.%3.%4.%5."/>
      <w:lvlJc w:val="left"/>
      <w:pPr>
        <w:ind w:left="272" w:hanging="272"/>
      </w:pPr>
      <w:rPr>
        <w:rFonts w:hint="default"/>
      </w:rPr>
    </w:lvl>
    <w:lvl w:ilvl="5">
      <w:start w:val="1"/>
      <w:numFmt w:val="decimal"/>
      <w:isLgl w:val="false"/>
      <w:suff w:val="tab"/>
      <w:lvlText w:val="%1.%2.%3.%4.%5.%6."/>
      <w:lvlJc w:val="left"/>
      <w:pPr>
        <w:ind w:left="272" w:hanging="272"/>
      </w:pPr>
      <w:rPr>
        <w:rFonts w:hint="default"/>
      </w:rPr>
    </w:lvl>
    <w:lvl w:ilvl="6">
      <w:start w:val="1"/>
      <w:numFmt w:val="decimal"/>
      <w:isLgl w:val="false"/>
      <w:suff w:val="tab"/>
      <w:lvlText w:val="%1.%2.%3.%4.%5.%6.%7."/>
      <w:lvlJc w:val="left"/>
      <w:pPr>
        <w:ind w:left="272" w:hanging="272"/>
      </w:pPr>
      <w:rPr>
        <w:rFonts w:hint="default"/>
      </w:rPr>
    </w:lvl>
    <w:lvl w:ilvl="7">
      <w:start w:val="1"/>
      <w:numFmt w:val="decimal"/>
      <w:isLgl w:val="false"/>
      <w:suff w:val="tab"/>
      <w:lvlText w:val="%1.%2.%3.%4.%5.%6.%8."/>
      <w:lvlJc w:val="left"/>
      <w:pPr>
        <w:ind w:left="272" w:hanging="272"/>
      </w:pPr>
      <w:rPr>
        <w:rFonts w:hint="default"/>
      </w:rPr>
    </w:lvl>
    <w:lvl w:ilvl="8">
      <w:start w:val="1"/>
      <w:numFmt w:val="decimal"/>
      <w:isLgl w:val="false"/>
      <w:suff w:val="tab"/>
      <w:lvlText w:val="%1.%2.%3.%4.%5.%6.%9."/>
      <w:lvlJc w:val="left"/>
      <w:pPr>
        <w:ind w:left="272" w:hanging="272"/>
      </w:pPr>
      <w:rPr>
        <w:rFonts w:hint="default"/>
      </w:rPr>
    </w:lvl>
  </w:abstractNum>
  <w:num w:numId="1">
    <w:abstractNumId w:val="11"/>
  </w:num>
  <w:num w:numId="2">
    <w:abstractNumId w:val="7"/>
  </w:num>
  <w:num w:numId="3">
    <w:abstractNumId w:val="21"/>
  </w:num>
  <w:num w:numId="4">
    <w:abstractNumId w:val="5"/>
  </w:num>
  <w:num w:numId="5">
    <w:abstractNumId w:val="3"/>
  </w:num>
  <w:num w:numId="6">
    <w:abstractNumId w:val="13"/>
  </w:num>
  <w:num w:numId="7">
    <w:abstractNumId w:val="16"/>
  </w:num>
  <w:num w:numId="8">
    <w:abstractNumId w:val="25"/>
  </w:num>
  <w:num w:numId="9">
    <w:abstractNumId w:val="12"/>
  </w:num>
  <w:num w:numId="10">
    <w:abstractNumId w:val="0"/>
  </w:num>
  <w:num w:numId="11">
    <w:abstractNumId w:val="17"/>
  </w:num>
  <w:num w:numId="12">
    <w:abstractNumId w:val="22"/>
  </w:num>
  <w:num w:numId="13">
    <w:abstractNumId w:val="6"/>
  </w:num>
  <w:num w:numId="14">
    <w:abstractNumId w:val="20"/>
  </w:num>
  <w:num w:numId="15">
    <w:abstractNumId w:val="10"/>
  </w:num>
  <w:num w:numId="16">
    <w:abstractNumId w:val="15"/>
  </w:num>
  <w:num w:numId="17">
    <w:abstractNumId w:val="9"/>
  </w:num>
  <w:num w:numId="18">
    <w:abstractNumId w:val="8"/>
  </w:num>
  <w:num w:numId="19">
    <w:abstractNumId w:val="1"/>
  </w:num>
  <w:num w:numId="20">
    <w:abstractNumId w:val="19"/>
  </w:num>
  <w:num w:numId="21">
    <w:abstractNumId w:val="23"/>
  </w:num>
  <w:num w:numId="22">
    <w:abstractNumId w:val="14"/>
  </w:num>
  <w:num w:numId="23">
    <w:abstractNumId w:val="18"/>
  </w:num>
  <w:num w:numId="24">
    <w:abstractNumId w:val="2"/>
  </w:num>
  <w:num w:numId="25">
    <w:abstractNumId w:val="27"/>
  </w:num>
  <w:num w:numId="26">
    <w:abstractNumId w:val="26"/>
  </w:num>
  <w:num w:numId="27">
    <w:abstractNumId w:val="4"/>
  </w:num>
  <w:num w:numId="28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 w:enforcement="0"/>
  <w:defaultTabStop w:val="720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="Times New Roman" w:hAnsi="Times New Roman" w:eastAsia="SimSun" w:cs="Times New Roman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819" w:default="1">
    <w:name w:val="Normal"/>
    <w:uiPriority w:val="0"/>
    <w:qFormat/>
    <w:pPr>
      <w:spacing w:after="0" w:line="240" w:lineRule="auto"/>
    </w:pPr>
    <w:rPr>
      <w:rFonts w:hint="default" w:ascii="Times New Roman" w:hAnsi="Times New Roman" w:eastAsia="Arial Unicode MS" w:cs="Times New Roman"/>
      <w:bCs/>
      <w:sz w:val="20"/>
      <w:szCs w:val="20"/>
      <w:lang w:val="ru-RU" w:eastAsia="ru-RU" w:bidi="ar-SA"/>
    </w:rPr>
  </w:style>
  <w:style w:type="paragraph" w:styleId="820">
    <w:name w:val="Heading 1"/>
    <w:next w:val="819"/>
    <w:link w:val="1035"/>
    <w:uiPriority w:val="0"/>
    <w:qFormat/>
    <w:pPr>
      <w:numPr>
        <w:ilvl w:val="0"/>
        <w:numId w:val="1"/>
      </w:numPr>
      <w:jc w:val="center"/>
      <w:keepNext/>
      <w:pageBreakBefore/>
      <w:spacing w:before="180" w:after="180" w:line="240" w:lineRule="auto"/>
      <w:outlineLvl w:val="0"/>
    </w:pPr>
    <w:rPr>
      <w:rFonts w:hint="default" w:ascii="Montserrat" w:hAnsi="Montserrat" w:eastAsia="Times New Roman" w:cs="Times New Roman"/>
      <w:b/>
      <w:sz w:val="24"/>
      <w:szCs w:val="28"/>
      <w:lang w:val="ru-RU" w:eastAsia="ru-RU" w:bidi="ar-SA"/>
    </w:rPr>
  </w:style>
  <w:style w:type="paragraph" w:styleId="821">
    <w:name w:val="Heading 2"/>
    <w:next w:val="831"/>
    <w:link w:val="1054"/>
    <w:uiPriority w:val="0"/>
    <w:qFormat/>
    <w:pPr>
      <w:numPr>
        <w:ilvl w:val="1"/>
        <w:numId w:val="1"/>
      </w:numPr>
      <w:jc w:val="center"/>
      <w:keepNext/>
      <w:spacing w:before="180" w:after="180" w:line="240" w:lineRule="auto"/>
      <w:outlineLvl w:val="1"/>
    </w:pPr>
    <w:rPr>
      <w:rFonts w:hint="default" w:ascii="Montserrat" w:hAnsi="Montserrat" w:eastAsia="Times New Roman" w:cs="Times New Roman"/>
      <w:b/>
      <w:i/>
      <w:sz w:val="24"/>
      <w:szCs w:val="28"/>
      <w:lang w:val="ru-RU" w:eastAsia="ru-RU" w:bidi="ar-SA"/>
    </w:rPr>
  </w:style>
  <w:style w:type="paragraph" w:styleId="822">
    <w:name w:val="Heading 3"/>
    <w:next w:val="831"/>
    <w:link w:val="1043"/>
    <w:uiPriority w:val="0"/>
    <w:qFormat/>
    <w:pPr>
      <w:numPr>
        <w:ilvl w:val="2"/>
        <w:numId w:val="1"/>
      </w:numPr>
      <w:jc w:val="center"/>
      <w:keepNext/>
      <w:spacing w:before="180" w:after="180" w:line="240" w:lineRule="auto"/>
      <w:outlineLvl w:val="2"/>
    </w:pPr>
    <w:rPr>
      <w:rFonts w:hint="default" w:ascii="Montserrat" w:hAnsi="Montserrat" w:eastAsia="Times New Roman" w:cs="Times New Roman"/>
      <w:b/>
      <w:sz w:val="24"/>
      <w:szCs w:val="24"/>
      <w:lang w:val="ru-RU" w:eastAsia="ru-RU" w:bidi="ar-SA"/>
    </w:rPr>
  </w:style>
  <w:style w:type="paragraph" w:styleId="823">
    <w:name w:val="Heading 4"/>
    <w:next w:val="819"/>
    <w:link w:val="1045"/>
    <w:uiPriority w:val="0"/>
    <w:qFormat/>
    <w:pPr>
      <w:numPr>
        <w:ilvl w:val="3"/>
        <w:numId w:val="1"/>
      </w:numPr>
      <w:keepNext/>
      <w:spacing w:before="180" w:after="180" w:line="240" w:lineRule="auto"/>
      <w:outlineLvl w:val="3"/>
    </w:pPr>
    <w:rPr>
      <w:rFonts w:hint="default" w:ascii="Arial" w:hAnsi="Arial" w:eastAsia="Times New Roman" w:cs="Times New Roman"/>
      <w:b/>
      <w:i/>
      <w:sz w:val="24"/>
      <w:szCs w:val="24"/>
      <w:lang w:val="ru-RU" w:eastAsia="ru-RU" w:bidi="ar-SA"/>
    </w:rPr>
  </w:style>
  <w:style w:type="paragraph" w:styleId="824">
    <w:name w:val="Heading 5"/>
    <w:next w:val="819"/>
    <w:link w:val="1047"/>
    <w:uiPriority w:val="0"/>
    <w:qFormat/>
    <w:pPr>
      <w:numPr>
        <w:ilvl w:val="4"/>
        <w:numId w:val="1"/>
      </w:numPr>
      <w:keepNext/>
      <w:spacing w:before="120" w:after="240" w:line="240" w:lineRule="auto"/>
      <w:outlineLvl w:val="4"/>
    </w:pPr>
    <w:rPr>
      <w:rFonts w:hint="default" w:ascii="Arial" w:hAnsi="Arial" w:eastAsia="Times New Roman" w:cs="Times New Roman"/>
      <w:b/>
      <w:sz w:val="22"/>
      <w:szCs w:val="20"/>
      <w:lang w:val="ru-RU" w:eastAsia="ru-RU" w:bidi="ar-SA"/>
    </w:rPr>
  </w:style>
  <w:style w:type="paragraph" w:styleId="825">
    <w:name w:val="Heading 6"/>
    <w:next w:val="819"/>
    <w:link w:val="1049"/>
    <w:uiPriority w:val="0"/>
    <w:qFormat/>
    <w:pPr>
      <w:numPr>
        <w:ilvl w:val="5"/>
        <w:numId w:val="1"/>
      </w:numPr>
      <w:keepNext/>
      <w:spacing w:before="120" w:after="240" w:line="240" w:lineRule="auto"/>
      <w:outlineLvl w:val="5"/>
    </w:pPr>
    <w:rPr>
      <w:rFonts w:hint="default" w:ascii="Arial" w:hAnsi="Arial" w:eastAsia="Times New Roman" w:cs="Times New Roman"/>
      <w:b/>
      <w:i/>
      <w:sz w:val="22"/>
      <w:szCs w:val="20"/>
      <w:lang w:val="ru-RU" w:eastAsia="ru-RU" w:bidi="ar-SA"/>
    </w:rPr>
  </w:style>
  <w:style w:type="paragraph" w:styleId="826">
    <w:name w:val="Heading 7"/>
    <w:next w:val="831"/>
    <w:link w:val="1077"/>
    <w:uiPriority w:val="0"/>
    <w:qFormat/>
    <w:pPr>
      <w:numPr>
        <w:ilvl w:val="6"/>
        <w:numId w:val="1"/>
      </w:numPr>
      <w:keepNext/>
      <w:spacing w:before="120" w:after="240" w:line="240" w:lineRule="auto"/>
      <w:outlineLvl w:val="6"/>
    </w:pPr>
    <w:rPr>
      <w:rFonts w:hint="default" w:ascii="Arial" w:hAnsi="Arial" w:eastAsia="Times New Roman" w:cs="Times New Roman"/>
      <w:b/>
      <w:sz w:val="20"/>
      <w:szCs w:val="20"/>
      <w:lang w:val="ru-RU" w:eastAsia="ru-RU" w:bidi="ar-SA"/>
    </w:rPr>
  </w:style>
  <w:style w:type="paragraph" w:styleId="827">
    <w:name w:val="Heading 8"/>
    <w:next w:val="831"/>
    <w:link w:val="1078"/>
    <w:uiPriority w:val="0"/>
    <w:qFormat/>
    <w:pPr>
      <w:numPr>
        <w:ilvl w:val="7"/>
        <w:numId w:val="1"/>
      </w:numPr>
      <w:keepNext/>
      <w:spacing w:before="120" w:after="240" w:line="240" w:lineRule="auto"/>
      <w:outlineLvl w:val="7"/>
    </w:pPr>
    <w:rPr>
      <w:rFonts w:hint="default" w:ascii="Arial" w:hAnsi="Arial" w:eastAsia="Times New Roman" w:cs="Times New Roman"/>
      <w:b/>
      <w:bCs/>
      <w:i/>
      <w:iCs/>
      <w:sz w:val="20"/>
      <w:szCs w:val="24"/>
      <w:lang w:val="ru-RU" w:eastAsia="ru-RU" w:bidi="ar-SA"/>
    </w:rPr>
  </w:style>
  <w:style w:type="paragraph" w:styleId="828">
    <w:name w:val="Heading 9"/>
    <w:next w:val="831"/>
    <w:link w:val="1079"/>
    <w:uiPriority w:val="0"/>
    <w:qFormat/>
    <w:pPr>
      <w:numPr>
        <w:ilvl w:val="8"/>
        <w:numId w:val="1"/>
      </w:numPr>
      <w:keepNext/>
      <w:spacing w:before="120" w:after="240" w:line="240" w:lineRule="auto"/>
      <w:outlineLvl w:val="8"/>
    </w:pPr>
    <w:rPr>
      <w:rFonts w:hint="default" w:ascii="Arial" w:hAnsi="Arial" w:eastAsia="Times New Roman" w:cs="Arial"/>
      <w:bCs/>
      <w:i/>
      <w:sz w:val="20"/>
      <w:szCs w:val="22"/>
      <w:lang w:val="ru-RU" w:eastAsia="ru-RU" w:bidi="ar-SA"/>
    </w:rPr>
  </w:style>
  <w:style w:type="character" w:styleId="829" w:default="1">
    <w:name w:val="Default Paragraph Font"/>
    <w:uiPriority w:val="1"/>
    <w:semiHidden/>
    <w:unhideWhenUsed/>
    <w:qFormat/>
  </w:style>
  <w:style w:type="table" w:styleId="830" w:default="1">
    <w:name w:val="Normal Table"/>
    <w:uiPriority w:val="99"/>
    <w:semiHidden/>
    <w:unhideWhenUsed/>
    <w:qFormat/>
    <w:tblPr>
      <w:tblCellMar>
        <w:left w:w="108" w:type="dxa"/>
        <w:top w:w="0" w:type="dxa"/>
        <w:right w:w="108" w:type="dxa"/>
        <w:bottom w:w="0" w:type="dxa"/>
      </w:tblCellMar>
    </w:tblPr>
  </w:style>
  <w:style w:type="paragraph" w:styleId="831" w:customStyle="1">
    <w:name w:val="ГС_Основной_текст"/>
    <w:link w:val="1125"/>
    <w:uiPriority w:val="0"/>
    <w:qFormat/>
    <w:pPr>
      <w:contextualSpacing/>
      <w:ind w:firstLine="851"/>
      <w:jc w:val="both"/>
      <w:spacing w:before="60" w:after="60" w:line="360" w:lineRule="auto"/>
      <w:tabs>
        <w:tab w:val="left" w:pos="851" w:leader="none"/>
      </w:tabs>
    </w:pPr>
    <w:rPr>
      <w:rFonts w:hint="default" w:ascii="Times New Roman" w:hAnsi="Times New Roman" w:eastAsia="Times New Roman" w:cs="Times New Roman"/>
      <w:sz w:val="28"/>
      <w:szCs w:val="24"/>
      <w:lang w:val="ru-RU" w:eastAsia="ru-RU" w:bidi="ar-SA"/>
    </w:rPr>
  </w:style>
  <w:style w:type="character" w:styleId="832">
    <w:name w:val="FollowedHyperlink"/>
    <w:basedOn w:val="829"/>
    <w:uiPriority w:val="0"/>
    <w:qFormat/>
    <w:rPr>
      <w:color w:val="800080"/>
      <w:u w:val="single"/>
    </w:rPr>
  </w:style>
  <w:style w:type="character" w:styleId="833">
    <w:name w:val="footnote reference"/>
    <w:basedOn w:val="829"/>
    <w:uiPriority w:val="0"/>
    <w:qFormat/>
    <w:rPr>
      <w:vertAlign w:val="superscript"/>
    </w:rPr>
  </w:style>
  <w:style w:type="character" w:styleId="834">
    <w:name w:val="annotation reference"/>
    <w:basedOn w:val="829"/>
    <w:uiPriority w:val="99"/>
    <w:semiHidden/>
    <w:qFormat/>
    <w:rPr>
      <w:sz w:val="16"/>
      <w:szCs w:val="16"/>
    </w:rPr>
  </w:style>
  <w:style w:type="character" w:styleId="835">
    <w:name w:val="endnote reference"/>
    <w:basedOn w:val="829"/>
    <w:uiPriority w:val="0"/>
    <w:semiHidden/>
    <w:qFormat/>
    <w:rPr>
      <w:vertAlign w:val="superscript"/>
    </w:rPr>
  </w:style>
  <w:style w:type="character" w:styleId="836">
    <w:name w:val="Emphasis"/>
    <w:basedOn w:val="829"/>
    <w:uiPriority w:val="20"/>
    <w:qFormat/>
    <w:rPr>
      <w:i/>
      <w:iCs/>
    </w:rPr>
  </w:style>
  <w:style w:type="character" w:styleId="837">
    <w:name w:val="Hyperlink"/>
    <w:basedOn w:val="829"/>
    <w:uiPriority w:val="99"/>
    <w:qFormat/>
    <w:rPr>
      <w:color w:val="0000ff"/>
      <w:u w:val="single"/>
    </w:rPr>
  </w:style>
  <w:style w:type="character" w:styleId="838">
    <w:name w:val="page number"/>
    <w:basedOn w:val="829"/>
    <w:uiPriority w:val="0"/>
    <w:qFormat/>
  </w:style>
  <w:style w:type="character" w:styleId="839">
    <w:name w:val="Strong"/>
    <w:basedOn w:val="829"/>
    <w:uiPriority w:val="22"/>
    <w:qFormat/>
    <w:rPr>
      <w:b/>
      <w:bCs/>
    </w:rPr>
  </w:style>
  <w:style w:type="paragraph" w:styleId="840">
    <w:name w:val="Balloon Text"/>
    <w:basedOn w:val="819"/>
    <w:link w:val="1082"/>
    <w:uiPriority w:val="99"/>
    <w:semiHidden/>
    <w:qFormat/>
    <w:rPr>
      <w:rFonts w:ascii="Tahoma" w:hAnsi="Tahoma" w:cs="Tahoma"/>
      <w:sz w:val="16"/>
      <w:szCs w:val="16"/>
    </w:rPr>
  </w:style>
  <w:style w:type="paragraph" w:styleId="841">
    <w:name w:val="Plain Text"/>
    <w:basedOn w:val="819"/>
    <w:link w:val="1105"/>
    <w:uiPriority w:val="99"/>
    <w:semiHidden/>
    <w:qFormat/>
    <w:pPr>
      <w:jc w:val="both"/>
    </w:pPr>
    <w:rPr>
      <w:rFonts w:ascii="Consolas" w:hAnsi="Consolas" w:cs="Consolas" w:eastAsiaTheme="minorHAnsi"/>
      <w:bCs w:val="0"/>
      <w:color w:val="000000" w:themeColor="text1"/>
      <w:sz w:val="21"/>
      <w:szCs w:val="21"/>
      <w:lang w:val="en-US" w:eastAsia="en-US"/>
      <w14:textFill>
        <w14:solidFill>
          <w14:schemeClr w14:val="tx1"/>
        </w14:solidFill>
      </w14:textFill>
    </w:rPr>
  </w:style>
  <w:style w:type="paragraph" w:styleId="842">
    <w:name w:val="endnote text"/>
    <w:basedOn w:val="819"/>
    <w:link w:val="1083"/>
    <w:uiPriority w:val="0"/>
    <w:semiHidden/>
    <w:qFormat/>
  </w:style>
  <w:style w:type="paragraph" w:styleId="843">
    <w:name w:val="Caption"/>
    <w:basedOn w:val="831"/>
    <w:next w:val="831"/>
    <w:link w:val="1186"/>
    <w:uiPriority w:val="0"/>
    <w:qFormat/>
    <w:pPr>
      <w:ind w:left="851" w:firstLine="0"/>
      <w:jc w:val="center"/>
      <w:spacing w:before="120" w:after="120" w:line="240" w:lineRule="auto"/>
    </w:pPr>
    <w:rPr>
      <w:rFonts w:ascii="Montserrat" w:hAnsi="Montserrat"/>
      <w:sz w:val="24"/>
    </w:rPr>
  </w:style>
  <w:style w:type="paragraph" w:styleId="844">
    <w:name w:val="annotation text"/>
    <w:basedOn w:val="819"/>
    <w:link w:val="1085"/>
    <w:uiPriority w:val="99"/>
    <w:qFormat/>
  </w:style>
  <w:style w:type="paragraph" w:styleId="845">
    <w:name w:val="index 1"/>
    <w:basedOn w:val="819"/>
    <w:next w:val="819"/>
    <w:uiPriority w:val="0"/>
    <w:semiHidden/>
    <w:qFormat/>
    <w:pPr>
      <w:ind w:hanging="200"/>
    </w:pPr>
  </w:style>
  <w:style w:type="paragraph" w:styleId="846">
    <w:name w:val="annotation subject"/>
    <w:basedOn w:val="844"/>
    <w:next w:val="844"/>
    <w:link w:val="1087"/>
    <w:uiPriority w:val="99"/>
    <w:semiHidden/>
    <w:qFormat/>
    <w:rPr>
      <w:b/>
      <w:bCs w:val="0"/>
    </w:rPr>
  </w:style>
  <w:style w:type="paragraph" w:styleId="847">
    <w:name w:val="Document Map"/>
    <w:basedOn w:val="819"/>
    <w:link w:val="1081"/>
    <w:uiPriority w:val="0"/>
    <w:semiHidden/>
    <w:qFormat/>
    <w:pPr>
      <w:shd w:val="clear" w:color="auto" w:fill="000080"/>
    </w:pPr>
    <w:rPr>
      <w:rFonts w:ascii="Tahoma" w:hAnsi="Tahoma" w:cs="Tahoma"/>
    </w:rPr>
  </w:style>
  <w:style w:type="paragraph" w:styleId="848">
    <w:name w:val="footnote text"/>
    <w:basedOn w:val="819"/>
    <w:link w:val="1086"/>
    <w:uiPriority w:val="99"/>
    <w:qFormat/>
  </w:style>
  <w:style w:type="paragraph" w:styleId="849">
    <w:name w:val="toc 8"/>
    <w:basedOn w:val="819"/>
    <w:next w:val="819"/>
    <w:uiPriority w:val="39"/>
    <w:semiHidden/>
    <w:qFormat/>
    <w:pPr>
      <w:ind w:left="1202"/>
    </w:pPr>
  </w:style>
  <w:style w:type="paragraph" w:styleId="850">
    <w:name w:val="index 2"/>
    <w:basedOn w:val="819"/>
    <w:next w:val="819"/>
    <w:uiPriority w:val="0"/>
    <w:semiHidden/>
    <w:qFormat/>
    <w:pPr>
      <w:ind w:left="400" w:hanging="200"/>
    </w:pPr>
  </w:style>
  <w:style w:type="paragraph" w:styleId="851">
    <w:name w:val="List Number 3"/>
    <w:basedOn w:val="819"/>
    <w:uiPriority w:val="99"/>
    <w:semiHidden/>
    <w:qFormat/>
    <w:pPr>
      <w:numPr>
        <w:ilvl w:val="0"/>
        <w:numId w:val="2"/>
      </w:numPr>
      <w:contextualSpacing/>
      <w:jc w:val="both"/>
      <w:spacing w:after="180" w:line="280" w:lineRule="atLeast"/>
    </w:pPr>
    <w:rPr>
      <w:rFonts w:ascii="Arial" w:hAnsi="Arial" w:eastAsia="Arial"/>
      <w:bCs w:val="0"/>
      <w:color w:val="5f6062"/>
      <w:sz w:val="18"/>
      <w:lang w:val="en-US" w:eastAsia="en-US"/>
    </w:rPr>
  </w:style>
  <w:style w:type="paragraph" w:styleId="852">
    <w:name w:val="index 7"/>
    <w:basedOn w:val="819"/>
    <w:next w:val="819"/>
    <w:uiPriority w:val="0"/>
    <w:semiHidden/>
    <w:qFormat/>
    <w:pPr>
      <w:ind w:left="1400" w:hanging="200"/>
    </w:pPr>
  </w:style>
  <w:style w:type="paragraph" w:styleId="853">
    <w:name w:val="index 3"/>
    <w:basedOn w:val="819"/>
    <w:next w:val="819"/>
    <w:uiPriority w:val="0"/>
    <w:semiHidden/>
    <w:qFormat/>
    <w:pPr>
      <w:ind w:left="600" w:hanging="200"/>
    </w:pPr>
  </w:style>
  <w:style w:type="paragraph" w:styleId="854">
    <w:name w:val="index 5"/>
    <w:basedOn w:val="819"/>
    <w:next w:val="819"/>
    <w:uiPriority w:val="0"/>
    <w:semiHidden/>
    <w:qFormat/>
    <w:pPr>
      <w:ind w:left="1000" w:hanging="200"/>
    </w:pPr>
  </w:style>
  <w:style w:type="paragraph" w:styleId="855">
    <w:name w:val="index 4"/>
    <w:basedOn w:val="819"/>
    <w:next w:val="819"/>
    <w:uiPriority w:val="0"/>
    <w:semiHidden/>
    <w:qFormat/>
    <w:pPr>
      <w:ind w:left="800" w:hanging="200"/>
    </w:pPr>
  </w:style>
  <w:style w:type="paragraph" w:styleId="856">
    <w:name w:val="Header"/>
    <w:link w:val="1033"/>
    <w:uiPriority w:val="99"/>
    <w:qFormat/>
    <w:pPr>
      <w:spacing w:after="0" w:line="240" w:lineRule="auto"/>
      <w:tabs>
        <w:tab w:val="center" w:pos="4153" w:leader="none"/>
        <w:tab w:val="right" w:pos="8306" w:leader="none"/>
      </w:tabs>
    </w:pPr>
    <w:rPr>
      <w:rFonts w:hint="default" w:ascii="Times New Roman" w:hAnsi="Times New Roman" w:eastAsia="Times New Roman" w:cs="Times New Roman"/>
      <w:sz w:val="20"/>
      <w:szCs w:val="20"/>
      <w:lang w:val="ru-RU" w:eastAsia="ru-RU" w:bidi="ar-SA"/>
    </w:rPr>
  </w:style>
  <w:style w:type="paragraph" w:styleId="857">
    <w:name w:val="toc 9"/>
    <w:basedOn w:val="819"/>
    <w:next w:val="819"/>
    <w:uiPriority w:val="39"/>
    <w:semiHidden/>
    <w:qFormat/>
    <w:pPr>
      <w:ind w:left="1401"/>
    </w:pPr>
  </w:style>
  <w:style w:type="paragraph" w:styleId="858">
    <w:name w:val="toc 7"/>
    <w:basedOn w:val="819"/>
    <w:next w:val="819"/>
    <w:uiPriority w:val="39"/>
    <w:semiHidden/>
    <w:qFormat/>
    <w:pPr>
      <w:ind w:left="998"/>
    </w:pPr>
  </w:style>
  <w:style w:type="paragraph" w:styleId="859">
    <w:name w:val="index 6"/>
    <w:basedOn w:val="819"/>
    <w:next w:val="819"/>
    <w:uiPriority w:val="0"/>
    <w:semiHidden/>
    <w:qFormat/>
    <w:pPr>
      <w:ind w:left="1200" w:hanging="200"/>
    </w:pPr>
  </w:style>
  <w:style w:type="paragraph" w:styleId="860">
    <w:name w:val="index 8"/>
    <w:basedOn w:val="819"/>
    <w:next w:val="819"/>
    <w:uiPriority w:val="0"/>
    <w:semiHidden/>
    <w:qFormat/>
    <w:pPr>
      <w:ind w:left="1600" w:hanging="200"/>
    </w:pPr>
  </w:style>
  <w:style w:type="paragraph" w:styleId="861">
    <w:name w:val="Body Text"/>
    <w:basedOn w:val="819"/>
    <w:link w:val="1103"/>
    <w:uiPriority w:val="99"/>
    <w:semiHidden/>
    <w:unhideWhenUsed/>
    <w:qFormat/>
    <w:pPr>
      <w:spacing w:after="120"/>
    </w:pPr>
  </w:style>
  <w:style w:type="paragraph" w:styleId="862">
    <w:name w:val="index 9"/>
    <w:basedOn w:val="819"/>
    <w:next w:val="819"/>
    <w:uiPriority w:val="0"/>
    <w:semiHidden/>
    <w:qFormat/>
    <w:pPr>
      <w:ind w:left="1800" w:hanging="200"/>
    </w:pPr>
  </w:style>
  <w:style w:type="paragraph" w:styleId="863">
    <w:name w:val="toa heading"/>
    <w:basedOn w:val="819"/>
    <w:next w:val="819"/>
    <w:uiPriority w:val="0"/>
    <w:semiHidden/>
    <w:qFormat/>
    <w:pPr>
      <w:spacing w:before="120"/>
    </w:pPr>
    <w:rPr>
      <w:rFonts w:ascii="Arial" w:hAnsi="Arial" w:cs="Arial"/>
      <w:b/>
      <w:bCs w:val="0"/>
      <w:sz w:val="24"/>
      <w:szCs w:val="24"/>
    </w:rPr>
  </w:style>
  <w:style w:type="paragraph" w:styleId="864">
    <w:name w:val="index heading"/>
    <w:basedOn w:val="819"/>
    <w:next w:val="845"/>
    <w:uiPriority w:val="0"/>
    <w:semiHidden/>
    <w:qFormat/>
    <w:rPr>
      <w:rFonts w:ascii="Arial" w:hAnsi="Arial" w:cs="Arial"/>
      <w:b/>
      <w:bCs w:val="0"/>
    </w:rPr>
  </w:style>
  <w:style w:type="paragraph" w:styleId="865">
    <w:name w:val="toc 1"/>
    <w:basedOn w:val="819"/>
    <w:next w:val="819"/>
    <w:uiPriority w:val="39"/>
    <w:qFormat/>
    <w:pPr>
      <w:spacing w:before="60" w:after="0" w:line="240" w:lineRule="auto"/>
      <w:tabs>
        <w:tab w:val="left" w:pos="285" w:leader="none"/>
        <w:tab w:val="right" w:pos="9911" w:leader="dot"/>
      </w:tabs>
    </w:pPr>
    <w:rPr>
      <w:rFonts w:ascii="Times New Roman" w:hAnsi="Times New Roman" w:eastAsia="Times New Roman" w:cs="Arial"/>
      <w:sz w:val="24"/>
      <w:szCs w:val="24"/>
      <w:lang w:val="ru-RU" w:eastAsia="ru-RU" w:bidi="ar-SA"/>
    </w:rPr>
  </w:style>
  <w:style w:type="paragraph" w:styleId="866">
    <w:name w:val="table of authorities"/>
    <w:basedOn w:val="819"/>
    <w:next w:val="819"/>
    <w:uiPriority w:val="0"/>
    <w:semiHidden/>
    <w:qFormat/>
    <w:pPr>
      <w:ind w:hanging="200"/>
    </w:pPr>
  </w:style>
  <w:style w:type="paragraph" w:styleId="867">
    <w:name w:val="macro"/>
    <w:link w:val="1084"/>
    <w:uiPriority w:val="0"/>
    <w:semiHidden/>
    <w:qFormat/>
    <w:pPr>
      <w:ind w:left="200"/>
      <w:spacing w:after="0" w:line="240" w:lineRule="auto"/>
      <w:tabs>
        <w:tab w:val="left" w:pos="480" w:leader="none"/>
        <w:tab w:val="left" w:pos="960" w:leader="none"/>
        <w:tab w:val="left" w:pos="1440" w:leader="none"/>
        <w:tab w:val="left" w:pos="1920" w:leader="none"/>
        <w:tab w:val="left" w:pos="2400" w:leader="none"/>
        <w:tab w:val="left" w:pos="2880" w:leader="none"/>
        <w:tab w:val="left" w:pos="3360" w:leader="none"/>
        <w:tab w:val="left" w:pos="3840" w:leader="none"/>
        <w:tab w:val="left" w:pos="4320" w:leader="none"/>
      </w:tabs>
    </w:pPr>
    <w:rPr>
      <w:rFonts w:hint="default" w:ascii="Courier New" w:hAnsi="Courier New" w:eastAsia="Times New Roman" w:cs="Courier New"/>
      <w:sz w:val="20"/>
      <w:szCs w:val="20"/>
      <w:lang w:val="ru-RU" w:eastAsia="ru-RU" w:bidi="ar-SA"/>
    </w:rPr>
  </w:style>
  <w:style w:type="paragraph" w:styleId="868">
    <w:name w:val="toc 6"/>
    <w:basedOn w:val="819"/>
    <w:next w:val="819"/>
    <w:uiPriority w:val="39"/>
    <w:qFormat/>
    <w:pPr>
      <w:ind w:left="1247"/>
    </w:pPr>
  </w:style>
  <w:style w:type="paragraph" w:styleId="869">
    <w:name w:val="table of figures"/>
    <w:next w:val="819"/>
    <w:uiPriority w:val="0"/>
    <w:semiHidden/>
    <w:qFormat/>
    <w:pPr>
      <w:ind w:left="403" w:hanging="403"/>
      <w:spacing w:before="60" w:after="0" w:line="240" w:lineRule="auto"/>
    </w:pPr>
    <w:rPr>
      <w:rFonts w:hint="default" w:ascii="Times New Roman" w:hAnsi="Times New Roman" w:eastAsia="Times New Roman" w:cs="Times New Roman"/>
      <w:sz w:val="24"/>
      <w:szCs w:val="20"/>
      <w:lang w:val="ru-RU" w:eastAsia="ru-RU" w:bidi="ar-SA"/>
    </w:rPr>
  </w:style>
  <w:style w:type="paragraph" w:styleId="870">
    <w:name w:val="toc 3"/>
    <w:next w:val="831"/>
    <w:uiPriority w:val="39"/>
    <w:qFormat/>
    <w:pPr>
      <w:ind w:left="567"/>
      <w:spacing w:after="0" w:line="240" w:lineRule="auto"/>
      <w:tabs>
        <w:tab w:val="left" w:pos="1368" w:leader="none"/>
        <w:tab w:val="right" w:pos="9912" w:leader="dot"/>
      </w:tabs>
    </w:pPr>
    <w:rPr>
      <w:rFonts w:hint="default" w:ascii="Times New Roman" w:hAnsi="Times New Roman" w:eastAsia="Times New Roman" w:cs="Times New Roman"/>
      <w:sz w:val="24"/>
      <w:szCs w:val="24"/>
      <w:lang w:val="ru-RU" w:eastAsia="ru-RU" w:bidi="ar-SA"/>
    </w:rPr>
  </w:style>
  <w:style w:type="paragraph" w:styleId="871">
    <w:name w:val="toc 2"/>
    <w:next w:val="831"/>
    <w:uiPriority w:val="39"/>
    <w:qFormat/>
    <w:pPr>
      <w:ind w:left="284"/>
      <w:spacing w:before="60" w:after="0" w:line="240" w:lineRule="auto"/>
      <w:tabs>
        <w:tab w:val="left" w:pos="741" w:leader="none"/>
        <w:tab w:val="right" w:pos="9912" w:leader="dot"/>
      </w:tabs>
    </w:pPr>
    <w:rPr>
      <w:rFonts w:hint="default" w:ascii="Times New Roman" w:hAnsi="Times New Roman" w:eastAsia="Times New Roman" w:cs="Times New Roman"/>
      <w:bCs/>
      <w:sz w:val="24"/>
      <w:szCs w:val="24"/>
      <w:lang w:val="ru-RU" w:eastAsia="ru-RU" w:bidi="ar-SA"/>
    </w:rPr>
  </w:style>
  <w:style w:type="paragraph" w:styleId="872">
    <w:name w:val="toc 4"/>
    <w:next w:val="831"/>
    <w:uiPriority w:val="39"/>
    <w:qFormat/>
    <w:pPr>
      <w:ind w:left="851"/>
      <w:spacing w:after="0" w:line="240" w:lineRule="auto"/>
      <w:tabs>
        <w:tab w:val="left" w:pos="1881" w:leader="none"/>
        <w:tab w:val="right" w:pos="9912" w:leader="dot"/>
      </w:tabs>
    </w:pPr>
    <w:rPr>
      <w:rFonts w:hint="default" w:ascii="Times New Roman" w:hAnsi="Times New Roman" w:eastAsia="Times New Roman" w:cs="Times New Roman"/>
      <w:sz w:val="24"/>
      <w:szCs w:val="20"/>
      <w:lang w:val="ru-RU" w:eastAsia="ru-RU" w:bidi="ar-SA"/>
    </w:rPr>
  </w:style>
  <w:style w:type="paragraph" w:styleId="873">
    <w:name w:val="toc 5"/>
    <w:basedOn w:val="819"/>
    <w:next w:val="819"/>
    <w:uiPriority w:val="39"/>
    <w:qFormat/>
    <w:pPr>
      <w:ind w:left="1134"/>
    </w:pPr>
  </w:style>
  <w:style w:type="paragraph" w:styleId="874">
    <w:name w:val="Body Text First Indent"/>
    <w:basedOn w:val="861"/>
    <w:link w:val="1104"/>
    <w:uiPriority w:val="99"/>
    <w:semiHidden/>
    <w:qFormat/>
    <w:pPr>
      <w:ind w:firstLine="360"/>
      <w:jc w:val="both"/>
      <w:spacing w:after="200" w:line="280" w:lineRule="atLeast"/>
    </w:pPr>
    <w:rPr>
      <w:rFonts w:asciiTheme="minorHAnsi" w:hAnsiTheme="minorHAnsi" w:eastAsiaTheme="minorHAnsi" w:cstheme="minorBidi"/>
      <w:bCs w:val="0"/>
      <w:color w:val="000000" w:themeColor="text1"/>
      <w:lang w:val="en-US" w:eastAsia="en-US"/>
      <w14:textFill>
        <w14:solidFill>
          <w14:schemeClr w14:val="tx1"/>
        </w14:solidFill>
      </w14:textFill>
    </w:rPr>
  </w:style>
  <w:style w:type="paragraph" w:styleId="875">
    <w:name w:val="List Bullet"/>
    <w:basedOn w:val="819"/>
    <w:uiPriority w:val="99"/>
    <w:unhideWhenUsed/>
    <w:qFormat/>
    <w:pPr>
      <w:contextualSpacing/>
      <w:ind w:left="1166" w:hanging="360"/>
    </w:pPr>
  </w:style>
  <w:style w:type="paragraph" w:styleId="876">
    <w:name w:val="Title"/>
    <w:basedOn w:val="819"/>
    <w:link w:val="1140"/>
    <w:uiPriority w:val="10"/>
    <w:qFormat/>
    <w:pPr>
      <w:numPr>
        <w:ilvl w:val="0"/>
        <w:numId w:val="0"/>
      </w:numPr>
      <w:keepLines/>
      <w:spacing w:before="600" w:after="360" w:line="264" w:lineRule="auto"/>
    </w:pPr>
    <w:rPr>
      <w:rFonts w:ascii="Times New Roman" w:hAnsi="Times New Roman" w:cs="Arial"/>
      <w:iCs/>
      <w:caps/>
      <w:sz w:val="32"/>
      <w:szCs w:val="24"/>
      <w:lang w:eastAsia="en-US"/>
    </w:rPr>
  </w:style>
  <w:style w:type="paragraph" w:styleId="877">
    <w:name w:val="Footer"/>
    <w:basedOn w:val="819"/>
    <w:link w:val="1080"/>
    <w:uiPriority w:val="0"/>
    <w:qFormat/>
    <w:pPr>
      <w:tabs>
        <w:tab w:val="center" w:pos="4153" w:leader="none"/>
        <w:tab w:val="right" w:pos="8306" w:leader="none"/>
      </w:tabs>
    </w:pPr>
    <w:rPr>
      <w:bCs w:val="0"/>
    </w:rPr>
  </w:style>
  <w:style w:type="paragraph" w:styleId="878">
    <w:name w:val="Normal (Web)"/>
    <w:basedOn w:val="819"/>
    <w:uiPriority w:val="99"/>
    <w:unhideWhenUsed/>
    <w:qFormat/>
    <w:pPr>
      <w:spacing w:before="100" w:beforeAutospacing="1" w:after="100" w:afterAutospacing="1"/>
    </w:pPr>
    <w:rPr>
      <w:rFonts w:eastAsia="Times New Roman"/>
      <w:bCs w:val="0"/>
      <w:sz w:val="24"/>
      <w:szCs w:val="24"/>
    </w:rPr>
  </w:style>
  <w:style w:type="paragraph" w:styleId="879">
    <w:name w:val="Subtitle"/>
    <w:basedOn w:val="819"/>
    <w:next w:val="819"/>
    <w:link w:val="897"/>
    <w:uiPriority w:val="11"/>
    <w:qFormat/>
    <w:pPr>
      <w:spacing w:before="200" w:after="200"/>
    </w:pPr>
    <w:rPr>
      <w:sz w:val="24"/>
      <w:szCs w:val="24"/>
    </w:rPr>
  </w:style>
  <w:style w:type="paragraph" w:styleId="880">
    <w:name w:val="List 4"/>
    <w:basedOn w:val="819"/>
    <w:uiPriority w:val="99"/>
    <w:semiHidden/>
    <w:qFormat/>
    <w:pPr>
      <w:contextualSpacing/>
      <w:ind w:left="1440" w:hanging="360"/>
      <w:jc w:val="both"/>
      <w:spacing w:after="180" w:line="280" w:lineRule="atLeast"/>
    </w:pPr>
    <w:rPr>
      <w:rFonts w:asciiTheme="minorHAnsi" w:hAnsiTheme="minorHAnsi" w:eastAsiaTheme="minorHAnsi" w:cstheme="minorBidi"/>
      <w:bCs w:val="0"/>
      <w:color w:val="000000" w:themeColor="text1"/>
      <w:lang w:val="en-US" w:eastAsia="en-US"/>
      <w14:textFill>
        <w14:solidFill>
          <w14:schemeClr w14:val="tx1"/>
        </w14:solidFill>
      </w14:textFill>
    </w:rPr>
  </w:style>
  <w:style w:type="paragraph" w:styleId="881">
    <w:name w:val="HTML Preformatted"/>
    <w:basedOn w:val="819"/>
    <w:link w:val="1197"/>
    <w:uiPriority w:val="99"/>
    <w:unhideWhenUsed/>
    <w:qFormat/>
    <w:pPr>
      <w:tabs>
        <w:tab w:val="left" w:pos="916" w:leader="none"/>
        <w:tab w:val="left" w:pos="1832" w:leader="none"/>
        <w:tab w:val="left" w:pos="2748" w:leader="none"/>
        <w:tab w:val="left" w:pos="3664" w:leader="none"/>
        <w:tab w:val="left" w:pos="4580" w:leader="none"/>
        <w:tab w:val="left" w:pos="5496" w:leader="none"/>
        <w:tab w:val="left" w:pos="6412" w:leader="none"/>
        <w:tab w:val="left" w:pos="7328" w:leader="none"/>
        <w:tab w:val="left" w:pos="8244" w:leader="none"/>
        <w:tab w:val="left" w:pos="9160" w:leader="none"/>
        <w:tab w:val="left" w:pos="10076" w:leader="none"/>
        <w:tab w:val="left" w:pos="10992" w:leader="none"/>
        <w:tab w:val="left" w:pos="11908" w:leader="none"/>
        <w:tab w:val="left" w:pos="12824" w:leader="none"/>
        <w:tab w:val="left" w:pos="13740" w:leader="none"/>
        <w:tab w:val="left" w:pos="14656" w:leader="none"/>
      </w:tabs>
    </w:pPr>
    <w:rPr>
      <w:rFonts w:ascii="Courier New" w:hAnsi="Courier New" w:eastAsia="Times New Roman" w:cs="Courier New"/>
      <w:bCs w:val="0"/>
      <w:lang w:eastAsia="en-US"/>
    </w:rPr>
  </w:style>
  <w:style w:type="table" w:styleId="882">
    <w:name w:val="Table Subtle 1"/>
    <w:basedOn w:val="830"/>
    <w:uiPriority w:val="99"/>
    <w:semiHidden/>
    <w:unhideWhenUsed/>
    <w:qFormat/>
    <w:pPr>
      <w:ind w:firstLine="709"/>
      <w:jc w:val="both"/>
      <w:spacing w:before="60" w:after="0" w:line="310" w:lineRule="auto"/>
    </w:pPr>
    <w:rPr>
      <w:rFonts w:ascii="Calibri" w:hAnsi="Calibri" w:eastAsia="Calibri" w:cs="Times New Roman"/>
      <w:sz w:val="20"/>
      <w:szCs w:val="20"/>
      <w:lang w:val="ru-RU" w:eastAsia="ru-RU"/>
    </w:rPr>
    <w:tblPr>
      <w:tblStyleRowBandSize w:val="1"/>
    </w:tblPr>
    <w:tblStylePr w:type="band1Horz">
      <w:tcPr>
        <w:shd w:val="pct25" w:color="808000" w:fill="ffffff"/>
        <w:tcBorders>
          <w:bottom w:val="single" w:color="000000" w:sz="6" w:space="0"/>
        </w:tcBorders>
      </w:tcPr>
    </w:tblStylePr>
    <w:tblStylePr w:type="firstCol">
      <w:tcPr>
        <w:tcBorders>
          <w:right w:val="single" w:color="000000" w:sz="12" w:space="0"/>
        </w:tcBorders>
      </w:tcPr>
    </w:tblStylePr>
    <w:tblStylePr w:type="firstRow">
      <w:tcPr>
        <w:tcBorders>
          <w:top w:val="single" w:color="000000" w:sz="6" w:space="0"/>
          <w:bottom w:val="single" w:color="000000" w:sz="12" w:space="0"/>
        </w:tcBorders>
      </w:tcPr>
    </w:tblStylePr>
    <w:tblStylePr w:type="lastCol">
      <w:tcPr>
        <w:tcBorders>
          <w:left w:val="single" w:color="000000" w:sz="12" w:space="0"/>
        </w:tcBorders>
      </w:tcPr>
    </w:tblStylePr>
    <w:tblStylePr w:type="lastRow">
      <w:tcPr>
        <w:shd w:val="pct25" w:color="800080" w:fill="ffffff"/>
        <w:tcBorders>
          <w:top w:val="single" w:color="000000" w:sz="12" w:space="0"/>
        </w:tcBorders>
      </w:tcPr>
    </w:tblStylePr>
    <w:tblStylePr w:type="neCell">
      <w:rPr>
        <w:b/>
        <w:bCs/>
      </w:rPr>
    </w:tblStylePr>
    <w:tblStylePr w:type="swCell">
      <w:rPr>
        <w:b/>
        <w:bCs/>
      </w:rPr>
    </w:tblStylePr>
  </w:style>
  <w:style w:type="table" w:styleId="883">
    <w:name w:val="Table Grid"/>
    <w:basedOn w:val="830"/>
    <w:uiPriority w:val="59"/>
    <w:qFormat/>
    <w:pPr>
      <w:spacing w:after="0" w:line="240" w:lineRule="auto"/>
    </w:pPr>
    <w:rPr>
      <w:rFonts w:ascii="Times New Roman" w:hAnsi="Times New Roman" w:eastAsia="Times New Roman" w:cs="Times New Roman"/>
      <w:sz w:val="20"/>
      <w:szCs w:val="20"/>
      <w:lang w:val="ru-RU" w:eastAsia="ru-RU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table" w:styleId="884">
    <w:name w:val="Table Elegant"/>
    <w:basedOn w:val="830"/>
    <w:uiPriority w:val="99"/>
    <w:semiHidden/>
    <w:unhideWhenUsed/>
    <w:qFormat/>
    <w:pPr>
      <w:ind w:firstLine="709"/>
      <w:jc w:val="both"/>
      <w:spacing w:before="60" w:after="0" w:line="310" w:lineRule="auto"/>
    </w:pPr>
    <w:rPr>
      <w:rFonts w:ascii="Calibri" w:hAnsi="Calibri" w:eastAsia="Calibri" w:cs="Times New Roman"/>
      <w:sz w:val="20"/>
      <w:szCs w:val="20"/>
      <w:lang w:val="ru-RU" w:eastAsia="ru-RU"/>
    </w:rPr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firstRow">
      <w:rPr>
        <w:caps/>
        <w:color w:val="auto"/>
      </w:rPr>
    </w:tblStylePr>
  </w:style>
  <w:style w:type="table" w:styleId="885">
    <w:name w:val="Table Subtle 2"/>
    <w:basedOn w:val="830"/>
    <w:uiPriority w:val="99"/>
    <w:semiHidden/>
    <w:unhideWhenUsed/>
    <w:qFormat/>
    <w:pPr>
      <w:ind w:firstLine="709"/>
      <w:jc w:val="both"/>
      <w:spacing w:before="60" w:after="0" w:line="310" w:lineRule="auto"/>
    </w:pPr>
    <w:rPr>
      <w:rFonts w:ascii="Calibri" w:hAnsi="Calibri" w:eastAsia="Calibri" w:cs="Times New Roman"/>
      <w:sz w:val="20"/>
      <w:szCs w:val="20"/>
      <w:lang w:val="ru-RU" w:eastAsia="ru-RU"/>
    </w:rPr>
    <w:tblPr>
      <w:tblBorders>
        <w:left w:val="single" w:color="000000" w:sz="6" w:space="0"/>
        <w:right w:val="single" w:color="000000" w:sz="6" w:space="0"/>
      </w:tblBorders>
    </w:tblPr>
    <w:tblStylePr w:type="firstCol">
      <w:tcPr>
        <w:shd w:val="pct25" w:color="008000" w:fill="ffffff"/>
        <w:tcBorders>
          <w:right w:val="single" w:color="000000" w:sz="12" w:space="0"/>
        </w:tcBorders>
      </w:tcPr>
    </w:tblStylePr>
    <w:tblStylePr w:type="firstRow">
      <w:tcPr>
        <w:tcBorders>
          <w:bottom w:val="single" w:color="000000" w:sz="12" w:space="0"/>
        </w:tcBorders>
      </w:tcPr>
    </w:tblStylePr>
    <w:tblStylePr w:type="lastCol">
      <w:tcPr>
        <w:shd w:val="pct25" w:color="808000" w:fill="ffffff"/>
        <w:tcBorders>
          <w:left w:val="single" w:color="000000" w:sz="12" w:space="0"/>
        </w:tcBorders>
      </w:tcPr>
    </w:tblStylePr>
    <w:tblStylePr w:type="lastRow">
      <w:tcPr>
        <w:tcBorders>
          <w:top w:val="single" w:color="000000" w:sz="12" w:space="0"/>
        </w:tcBorders>
      </w:tcPr>
    </w:tblStylePr>
    <w:tblStylePr w:type="neCell">
      <w:rPr>
        <w:b/>
        <w:bCs/>
      </w:rPr>
    </w:tblStylePr>
    <w:tblStylePr w:type="swCell">
      <w:rPr>
        <w:b/>
        <w:bCs/>
      </w:rPr>
    </w:tblStylePr>
  </w:style>
  <w:style w:type="character" w:styleId="886" w:customStyle="1">
    <w:name w:val="Heading 1 Char"/>
    <w:basedOn w:val="829"/>
    <w:uiPriority w:val="9"/>
    <w:rPr>
      <w:rFonts w:ascii="Arial" w:hAnsi="Arial" w:eastAsia="Arial" w:cs="Arial"/>
      <w:sz w:val="40"/>
      <w:szCs w:val="40"/>
    </w:rPr>
  </w:style>
  <w:style w:type="character" w:styleId="887" w:customStyle="1">
    <w:name w:val="Heading 2 Char"/>
    <w:basedOn w:val="829"/>
    <w:uiPriority w:val="9"/>
    <w:rPr>
      <w:rFonts w:ascii="Arial" w:hAnsi="Arial" w:eastAsia="Arial" w:cs="Arial"/>
      <w:sz w:val="34"/>
    </w:rPr>
  </w:style>
  <w:style w:type="character" w:styleId="888" w:customStyle="1">
    <w:name w:val="Heading 3 Char"/>
    <w:basedOn w:val="829"/>
    <w:uiPriority w:val="9"/>
    <w:rPr>
      <w:rFonts w:ascii="Arial" w:hAnsi="Arial" w:eastAsia="Arial" w:cs="Arial"/>
      <w:sz w:val="30"/>
      <w:szCs w:val="30"/>
    </w:rPr>
  </w:style>
  <w:style w:type="character" w:styleId="889" w:customStyle="1">
    <w:name w:val="Heading 4 Char"/>
    <w:basedOn w:val="829"/>
    <w:uiPriority w:val="9"/>
    <w:qFormat/>
    <w:rPr>
      <w:rFonts w:ascii="Arial" w:hAnsi="Arial" w:eastAsia="Arial" w:cs="Arial"/>
      <w:b/>
      <w:bCs/>
      <w:sz w:val="26"/>
      <w:szCs w:val="26"/>
    </w:rPr>
  </w:style>
  <w:style w:type="character" w:styleId="890" w:customStyle="1">
    <w:name w:val="Heading 5 Char"/>
    <w:basedOn w:val="829"/>
    <w:uiPriority w:val="9"/>
    <w:rPr>
      <w:rFonts w:ascii="Arial" w:hAnsi="Arial" w:eastAsia="Arial" w:cs="Arial"/>
      <w:b/>
      <w:bCs/>
      <w:sz w:val="24"/>
      <w:szCs w:val="24"/>
    </w:rPr>
  </w:style>
  <w:style w:type="character" w:styleId="891" w:customStyle="1">
    <w:name w:val="Heading 6 Char"/>
    <w:basedOn w:val="829"/>
    <w:uiPriority w:val="9"/>
    <w:rPr>
      <w:rFonts w:ascii="Arial" w:hAnsi="Arial" w:eastAsia="Arial" w:cs="Arial"/>
      <w:b/>
      <w:bCs/>
      <w:sz w:val="22"/>
      <w:szCs w:val="22"/>
    </w:rPr>
  </w:style>
  <w:style w:type="character" w:styleId="892" w:customStyle="1">
    <w:name w:val="Heading 7 Char"/>
    <w:basedOn w:val="829"/>
    <w:uiPriority w:val="9"/>
    <w:qFormat/>
    <w:rPr>
      <w:rFonts w:ascii="Arial" w:hAnsi="Arial" w:eastAsia="Arial" w:cs="Arial"/>
      <w:b/>
      <w:bCs/>
      <w:i/>
      <w:iCs/>
      <w:sz w:val="22"/>
      <w:szCs w:val="22"/>
    </w:rPr>
  </w:style>
  <w:style w:type="character" w:styleId="893" w:customStyle="1">
    <w:name w:val="Heading 8 Char"/>
    <w:basedOn w:val="829"/>
    <w:uiPriority w:val="9"/>
    <w:rPr>
      <w:rFonts w:ascii="Arial" w:hAnsi="Arial" w:eastAsia="Arial" w:cs="Arial"/>
      <w:i/>
      <w:iCs/>
      <w:sz w:val="22"/>
      <w:szCs w:val="22"/>
    </w:rPr>
  </w:style>
  <w:style w:type="character" w:styleId="894" w:customStyle="1">
    <w:name w:val="Heading 9 Char"/>
    <w:basedOn w:val="829"/>
    <w:uiPriority w:val="9"/>
    <w:rPr>
      <w:rFonts w:ascii="Arial" w:hAnsi="Arial" w:eastAsia="Arial" w:cs="Arial"/>
      <w:i/>
      <w:iCs/>
      <w:sz w:val="21"/>
      <w:szCs w:val="21"/>
    </w:rPr>
  </w:style>
  <w:style w:type="paragraph" w:styleId="895">
    <w:name w:val="No Spacing"/>
    <w:uiPriority w:val="1"/>
    <w:qFormat/>
    <w:pPr>
      <w:spacing w:before="0" w:after="0" w:line="240" w:lineRule="auto"/>
    </w:pPr>
    <w:rPr>
      <w:rFonts w:hint="default" w:ascii="Times New Roman" w:hAnsi="Times New Roman" w:eastAsia="SimSun" w:cs="Times New Roman"/>
    </w:rPr>
  </w:style>
  <w:style w:type="character" w:styleId="896" w:customStyle="1">
    <w:name w:val="Title Char"/>
    <w:basedOn w:val="829"/>
    <w:uiPriority w:val="10"/>
    <w:rPr>
      <w:sz w:val="48"/>
      <w:szCs w:val="48"/>
    </w:rPr>
  </w:style>
  <w:style w:type="character" w:styleId="897" w:customStyle="1">
    <w:name w:val="Subtitle Char"/>
    <w:basedOn w:val="829"/>
    <w:link w:val="879"/>
    <w:uiPriority w:val="11"/>
    <w:rPr>
      <w:sz w:val="24"/>
      <w:szCs w:val="24"/>
    </w:rPr>
  </w:style>
  <w:style w:type="paragraph" w:styleId="898">
    <w:name w:val="Quote"/>
    <w:basedOn w:val="819"/>
    <w:next w:val="819"/>
    <w:link w:val="899"/>
    <w:uiPriority w:val="29"/>
    <w:qFormat/>
    <w:pPr>
      <w:ind w:left="720" w:right="720"/>
    </w:pPr>
    <w:rPr>
      <w:i/>
    </w:rPr>
  </w:style>
  <w:style w:type="character" w:styleId="899" w:customStyle="1">
    <w:name w:val="Quote Char"/>
    <w:link w:val="898"/>
    <w:uiPriority w:val="29"/>
    <w:rPr>
      <w:i/>
    </w:rPr>
  </w:style>
  <w:style w:type="paragraph" w:styleId="900">
    <w:name w:val="Intense Quote"/>
    <w:basedOn w:val="819"/>
    <w:next w:val="819"/>
    <w:link w:val="901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901" w:customStyle="1">
    <w:name w:val="Intense Quote Char"/>
    <w:link w:val="900"/>
    <w:uiPriority w:val="30"/>
    <w:rPr>
      <w:i/>
    </w:rPr>
  </w:style>
  <w:style w:type="character" w:styleId="902" w:customStyle="1">
    <w:name w:val="Header Char"/>
    <w:basedOn w:val="829"/>
    <w:uiPriority w:val="99"/>
  </w:style>
  <w:style w:type="character" w:styleId="903" w:customStyle="1">
    <w:name w:val="Footer Char"/>
    <w:basedOn w:val="829"/>
    <w:uiPriority w:val="99"/>
  </w:style>
  <w:style w:type="character" w:styleId="904" w:customStyle="1">
    <w:name w:val="Caption Char"/>
    <w:uiPriority w:val="99"/>
  </w:style>
  <w:style w:type="table" w:styleId="905" w:customStyle="1">
    <w:name w:val="Table Grid Light"/>
    <w:basedOn w:val="830"/>
    <w:uiPriority w:val="59"/>
    <w:pPr>
      <w:spacing w:after="0" w:line="240" w:lineRule="auto"/>
    </w:pPr>
    <w:tblPr>
      <w:tblBorders>
        <w:top w:val="single" w:color="AEAEAE" w:themeColor="text1" w:themeTint="50" w:sz="4" w:space="0"/>
        <w:left w:val="single" w:color="AEAEAE" w:themeColor="text1" w:themeTint="50" w:sz="4" w:space="0"/>
        <w:bottom w:val="single" w:color="AEAEAE" w:themeColor="text1" w:themeTint="50" w:sz="4" w:space="0"/>
        <w:right w:val="single" w:color="AEAEAE" w:themeColor="text1" w:themeTint="50" w:sz="4" w:space="0"/>
        <w:insideH w:val="single" w:color="AEAEAE" w:themeColor="text1" w:themeTint="50" w:sz="4" w:space="0"/>
        <w:insideV w:val="single" w:color="AEAEAE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906" w:customStyle="1">
    <w:name w:val="Plain Table 1"/>
    <w:basedOn w:val="830"/>
    <w:uiPriority w:val="59"/>
    <w:pPr>
      <w:spacing w:after="0" w:line="240" w:lineRule="auto"/>
    </w:pPr>
    <w:tblPr>
      <w:tblBorders>
        <w:top w:val="single" w:color="AEAEAE" w:themeColor="text1" w:themeTint="50" w:sz="4" w:space="0"/>
        <w:left w:val="single" w:color="AEAEAE" w:themeColor="text1" w:themeTint="50" w:sz="4" w:space="0"/>
        <w:bottom w:val="single" w:color="AEAEAE" w:themeColor="text1" w:themeTint="50" w:sz="4" w:space="0"/>
        <w:right w:val="single" w:color="AEAEAE" w:themeColor="text1" w:themeTint="50" w:sz="4" w:space="0"/>
        <w:insideH w:val="single" w:color="AEAEAE" w:themeColor="text1" w:themeTint="50" w:sz="4" w:space="0"/>
        <w:insideV w:val="single" w:color="AEAEAE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1f1f1" w:themeColor="text1" w:themeTint="0D" w:fill="f1f1f1" w:themeFill="text1" w:themeFillTint="0D"/>
      </w:tcPr>
    </w:tblStylePr>
    <w:tblStylePr w:type="band1Vert">
      <w:tcPr>
        <w:shd w:val="clear" w:color="f1f1f1" w:themeColor="text1" w:themeTint="0D" w:fill="f1f1f1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907" w:customStyle="1">
    <w:name w:val="Plain Table 2"/>
    <w:basedOn w:val="830"/>
    <w:uiPriority w:val="59"/>
    <w:pPr>
      <w:spacing w:after="0" w:line="240" w:lineRule="auto"/>
    </w:pPr>
    <w:tblPr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908" w:customStyle="1">
    <w:name w:val="Plain Table 3"/>
    <w:basedOn w:val="830"/>
    <w:uiPriority w:val="99"/>
    <w:pPr>
      <w:spacing w:after="0" w:line="240" w:lineRule="auto"/>
    </w:pPr>
    <w:tblPr/>
    <w:tblStylePr w:type="band1Horz">
      <w:rPr>
        <w:rFonts w:ascii="Arial" w:hAnsi="Arial"/>
        <w:color w:val="404040"/>
        <w:sz w:val="22"/>
      </w:rPr>
      <w:tcPr>
        <w:shd w:val="clear" w:color="f1f1f1" w:themeColor="text1" w:themeTint="0D" w:fill="f1f1f1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1f1f1" w:themeColor="text1" w:themeTint="0D" w:fill="f1f1f1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909" w:customStyle="1">
    <w:name w:val="Plain Table 4"/>
    <w:basedOn w:val="830"/>
    <w:uiPriority w:val="99"/>
    <w:pPr>
      <w:spacing w:after="0" w:line="240" w:lineRule="auto"/>
    </w:pPr>
    <w:tblPr/>
    <w:tblStylePr w:type="band1Horz">
      <w:rPr>
        <w:rFonts w:ascii="Arial" w:hAnsi="Arial"/>
        <w:color w:val="404040"/>
        <w:sz w:val="22"/>
      </w:rPr>
      <w:tcPr>
        <w:shd w:val="clear" w:color="f1f1f1" w:themeColor="text1" w:themeTint="0D" w:fill="f1f1f1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1f1f1" w:themeColor="text1" w:themeTint="0D" w:fill="f1f1f1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10" w:customStyle="1">
    <w:name w:val="Plain Table 5"/>
    <w:basedOn w:val="830"/>
    <w:uiPriority w:val="99"/>
    <w:pPr>
      <w:spacing w:after="0" w:line="240" w:lineRule="auto"/>
    </w:pPr>
    <w:tblPr/>
    <w:tblStylePr w:type="band1Horz">
      <w:rPr>
        <w:rFonts w:ascii="Arial" w:hAnsi="Arial"/>
        <w:color w:val="404040"/>
        <w:sz w:val="22"/>
      </w:rPr>
      <w:tcPr>
        <w:shd w:val="clear" w:color="f1f1f1" w:themeColor="text1" w:themeTint="0D" w:fill="f1f1f1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1f1f1" w:themeColor="text1" w:themeTint="0D" w:fill="f1f1f1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 w:fill="auto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 w:fill="auto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911" w:customStyle="1">
    <w:name w:val="Grid Table 1 Light"/>
    <w:basedOn w:val="830"/>
    <w:uiPriority w:val="99"/>
    <w:pPr>
      <w:spacing w:after="0" w:line="240" w:lineRule="auto"/>
    </w:pPr>
    <w:tblPr>
      <w:tblBorders>
        <w:top w:val="single" w:color="979797" w:themeColor="text1" w:themeTint="67" w:sz="4" w:space="0"/>
        <w:left w:val="single" w:color="979797" w:themeColor="text1" w:themeTint="67" w:sz="4" w:space="0"/>
        <w:bottom w:val="single" w:color="979797" w:themeColor="text1" w:themeTint="67" w:sz="4" w:space="0"/>
        <w:right w:val="single" w:color="979797" w:themeColor="text1" w:themeTint="67" w:sz="4" w:space="0"/>
        <w:insideH w:val="single" w:color="979797" w:themeColor="text1" w:themeTint="67" w:sz="4" w:space="0"/>
        <w:insideV w:val="single" w:color="979797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979797" w:themeColor="text1" w:themeTint="67" w:sz="4" w:space="0"/>
          <w:left w:val="single" w:color="979797" w:themeColor="text1" w:themeTint="67" w:sz="4" w:space="0"/>
          <w:bottom w:val="single" w:color="979797" w:themeColor="text1" w:themeTint="67" w:sz="4" w:space="0"/>
          <w:right w:val="single" w:color="979797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696969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12" w:customStyle="1">
    <w:name w:val="Grid Table 1 Light - Accent 1"/>
    <w:basedOn w:val="830"/>
    <w:uiPriority w:val="99"/>
    <w:pPr>
      <w:spacing w:after="0" w:line="240" w:lineRule="auto"/>
    </w:pPr>
    <w:tblPr>
      <w:tblBorders>
        <w:top w:val="single" w:color="BCD6EE" w:themeColor="accent1" w:themeTint="67" w:sz="4" w:space="0"/>
        <w:left w:val="single" w:color="BCD6EE" w:themeColor="accent1" w:themeTint="67" w:sz="4" w:space="0"/>
        <w:bottom w:val="single" w:color="BCD6EE" w:themeColor="accent1" w:themeTint="67" w:sz="4" w:space="0"/>
        <w:right w:val="single" w:color="BCD6EE" w:themeColor="accent1" w:themeTint="67" w:sz="4" w:space="0"/>
        <w:insideH w:val="single" w:color="BCD6EE" w:themeColor="accent1" w:themeTint="67" w:sz="4" w:space="0"/>
        <w:insideV w:val="single" w:color="BCD6EE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BCD6EE" w:themeColor="accent1" w:themeTint="67" w:sz="4" w:space="0"/>
          <w:left w:val="single" w:color="BCD6EE" w:themeColor="accent1" w:themeTint="67" w:sz="4" w:space="0"/>
          <w:bottom w:val="single" w:color="BCD6EE" w:themeColor="accent1" w:themeTint="67" w:sz="4" w:space="0"/>
          <w:right w:val="single" w:color="BCD6EE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9FC4E6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13" w:customStyle="1">
    <w:name w:val="Grid Table 1 Light - Accent 2"/>
    <w:basedOn w:val="830"/>
    <w:uiPriority w:val="99"/>
    <w:pPr>
      <w:spacing w:after="0" w:line="240" w:lineRule="auto"/>
    </w:pPr>
    <w:tblPr>
      <w:tblBorders>
        <w:top w:val="single" w:color="F7CAAB" w:themeColor="accent2" w:themeTint="67" w:sz="4" w:space="0"/>
        <w:left w:val="single" w:color="F7CAAB" w:themeColor="accent2" w:themeTint="67" w:sz="4" w:space="0"/>
        <w:bottom w:val="single" w:color="F7CAAB" w:themeColor="accent2" w:themeTint="67" w:sz="4" w:space="0"/>
        <w:right w:val="single" w:color="F7CAAB" w:themeColor="accent2" w:themeTint="67" w:sz="4" w:space="0"/>
        <w:insideH w:val="single" w:color="F7CAAB" w:themeColor="accent2" w:themeTint="67" w:sz="4" w:space="0"/>
        <w:insideV w:val="single" w:color="F7CAAB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F7CAAB" w:themeColor="accent2" w:themeTint="67" w:sz="4" w:space="0"/>
          <w:left w:val="single" w:color="F7CAAB" w:themeColor="accent2" w:themeTint="67" w:sz="4" w:space="0"/>
          <w:bottom w:val="single" w:color="F7CAAB" w:themeColor="accent2" w:themeTint="67" w:sz="4" w:space="0"/>
          <w:right w:val="single" w:color="F7CAAB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F4B386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14" w:customStyle="1">
    <w:name w:val="Grid Table 1 Light - Accent 3"/>
    <w:basedOn w:val="830"/>
    <w:uiPriority w:val="99"/>
    <w:pPr>
      <w:spacing w:after="0" w:line="240" w:lineRule="auto"/>
    </w:pPr>
    <w:tblPr>
      <w:tblBorders>
        <w:top w:val="single" w:color="DADADA" w:themeColor="accent3" w:themeTint="67" w:sz="4" w:space="0"/>
        <w:left w:val="single" w:color="DADADA" w:themeColor="accent3" w:themeTint="67" w:sz="4" w:space="0"/>
        <w:bottom w:val="single" w:color="DADADA" w:themeColor="accent3" w:themeTint="67" w:sz="4" w:space="0"/>
        <w:right w:val="single" w:color="DADADA" w:themeColor="accent3" w:themeTint="67" w:sz="4" w:space="0"/>
        <w:insideH w:val="single" w:color="DADADA" w:themeColor="accent3" w:themeTint="67" w:sz="4" w:space="0"/>
        <w:insideV w:val="single" w:color="DADADA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DADADA" w:themeColor="accent3" w:themeTint="67" w:sz="4" w:space="0"/>
          <w:left w:val="single" w:color="DADADA" w:themeColor="accent3" w:themeTint="67" w:sz="4" w:space="0"/>
          <w:bottom w:val="single" w:color="DADADA" w:themeColor="accent3" w:themeTint="67" w:sz="4" w:space="0"/>
          <w:right w:val="single" w:color="DADADA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CACACA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15" w:customStyle="1">
    <w:name w:val="Grid Table 1 Light - Accent 4"/>
    <w:basedOn w:val="830"/>
    <w:uiPriority w:val="99"/>
    <w:pPr>
      <w:spacing w:after="0" w:line="240" w:lineRule="auto"/>
    </w:pPr>
    <w:tblPr>
      <w:tblBorders>
        <w:top w:val="single" w:color="FFE597" w:themeColor="accent4" w:themeTint="67" w:sz="4" w:space="0"/>
        <w:left w:val="single" w:color="FFE597" w:themeColor="accent4" w:themeTint="67" w:sz="4" w:space="0"/>
        <w:bottom w:val="single" w:color="FFE597" w:themeColor="accent4" w:themeTint="67" w:sz="4" w:space="0"/>
        <w:right w:val="single" w:color="FFE597" w:themeColor="accent4" w:themeTint="67" w:sz="4" w:space="0"/>
        <w:insideH w:val="single" w:color="FFE597" w:themeColor="accent4" w:themeTint="67" w:sz="4" w:space="0"/>
        <w:insideV w:val="single" w:color="FFE597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FFE597" w:themeColor="accent4" w:themeTint="67" w:sz="4" w:space="0"/>
          <w:left w:val="single" w:color="FFE597" w:themeColor="accent4" w:themeTint="67" w:sz="4" w:space="0"/>
          <w:bottom w:val="single" w:color="FFE597" w:themeColor="accent4" w:themeTint="67" w:sz="4" w:space="0"/>
          <w:right w:val="single" w:color="FFE597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FFDA69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16" w:customStyle="1">
    <w:name w:val="Grid Table 1 Light - Accent 5"/>
    <w:basedOn w:val="830"/>
    <w:uiPriority w:val="99"/>
    <w:pPr>
      <w:spacing w:after="0" w:line="240" w:lineRule="auto"/>
    </w:pPr>
    <w:tblPr>
      <w:tblBorders>
        <w:top w:val="single" w:color="B3C6E7" w:themeColor="accent5" w:themeTint="67" w:sz="4" w:space="0"/>
        <w:left w:val="single" w:color="B3C6E7" w:themeColor="accent5" w:themeTint="67" w:sz="4" w:space="0"/>
        <w:bottom w:val="single" w:color="B3C6E7" w:themeColor="accent5" w:themeTint="67" w:sz="4" w:space="0"/>
        <w:right w:val="single" w:color="B3C6E7" w:themeColor="accent5" w:themeTint="67" w:sz="4" w:space="0"/>
        <w:insideH w:val="single" w:color="B3C6E7" w:themeColor="accent5" w:themeTint="67" w:sz="4" w:space="0"/>
        <w:insideV w:val="single" w:color="B3C6E7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B3C6E7" w:themeColor="accent5" w:themeTint="67" w:sz="4" w:space="0"/>
          <w:left w:val="single" w:color="B3C6E7" w:themeColor="accent5" w:themeTint="67" w:sz="4" w:space="0"/>
          <w:bottom w:val="single" w:color="B3C6E7" w:themeColor="accent5" w:themeTint="67" w:sz="4" w:space="0"/>
          <w:right w:val="single" w:color="B3C6E7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91ACDC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17" w:customStyle="1">
    <w:name w:val="Grid Table 1 Light - Accent 6"/>
    <w:basedOn w:val="830"/>
    <w:uiPriority w:val="99"/>
    <w:pPr>
      <w:spacing w:after="0" w:line="240" w:lineRule="auto"/>
    </w:pPr>
    <w:tblPr>
      <w:tblBorders>
        <w:top w:val="single" w:color="C4DFB2" w:themeColor="accent6" w:themeTint="67" w:sz="4" w:space="0"/>
        <w:left w:val="single" w:color="C4DFB2" w:themeColor="accent6" w:themeTint="67" w:sz="4" w:space="0"/>
        <w:bottom w:val="single" w:color="C4DFB2" w:themeColor="accent6" w:themeTint="67" w:sz="4" w:space="0"/>
        <w:right w:val="single" w:color="C4DFB2" w:themeColor="accent6" w:themeTint="67" w:sz="4" w:space="0"/>
        <w:insideH w:val="single" w:color="C4DFB2" w:themeColor="accent6" w:themeTint="67" w:sz="4" w:space="0"/>
        <w:insideV w:val="single" w:color="C4DFB2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C4DFB2" w:themeColor="accent6" w:themeTint="67" w:sz="4" w:space="0"/>
          <w:left w:val="single" w:color="C4DFB2" w:themeColor="accent6" w:themeTint="67" w:sz="4" w:space="0"/>
          <w:bottom w:val="single" w:color="C4DFB2" w:themeColor="accent6" w:themeTint="67" w:sz="4" w:space="0"/>
          <w:right w:val="single" w:color="C4DFB2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AAD19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18" w:customStyle="1">
    <w:name w:val="Grid Table 2"/>
    <w:basedOn w:val="830"/>
    <w:uiPriority w:val="99"/>
    <w:pPr>
      <w:spacing w:after="0" w:line="240" w:lineRule="auto"/>
    </w:pPr>
    <w:tblPr>
      <w:tblBorders>
        <w:bottom w:val="single" w:color="696969" w:themeColor="text1" w:themeTint="95" w:sz="4" w:space="0"/>
        <w:insideH w:val="single" w:color="696969" w:themeColor="text1" w:themeTint="95" w:sz="4" w:space="0"/>
        <w:insideV w:val="single" w:color="696969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cacaca" w:themeColor="text1" w:themeTint="34" w:fill="cacaca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cacaca" w:themeColor="text1" w:themeTint="34" w:fill="cacaca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696969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696969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19" w:customStyle="1">
    <w:name w:val="Grid Table 2 - Accent 1"/>
    <w:basedOn w:val="830"/>
    <w:uiPriority w:val="99"/>
    <w:pPr>
      <w:spacing w:after="0" w:line="240" w:lineRule="auto"/>
    </w:pPr>
    <w:tblPr>
      <w:tblBorders>
        <w:bottom w:val="single" w:color="68A3D8" w:themeColor="accent1" w:themeTint="EA" w:sz="4" w:space="0"/>
        <w:insideH w:val="single" w:color="68A3D8" w:themeColor="accent1" w:themeTint="EA" w:sz="4" w:space="0"/>
        <w:insideV w:val="single" w:color="68A3D8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deaf6" w:themeColor="accent1" w:themeTint="34" w:fill="ddea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ddeaf6" w:themeColor="accent1" w:themeTint="34" w:fill="ddeaf6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68A3D8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68A3D8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20" w:customStyle="1">
    <w:name w:val="Grid Table 2 - Accent 2"/>
    <w:basedOn w:val="830"/>
    <w:uiPriority w:val="99"/>
    <w:pPr>
      <w:spacing w:after="0" w:line="240" w:lineRule="auto"/>
    </w:pPr>
    <w:tblPr>
      <w:tblBorders>
        <w:bottom w:val="single" w:color="F4B285" w:themeColor="accent2" w:themeTint="97" w:sz="4" w:space="0"/>
        <w:insideH w:val="single" w:color="F4B285" w:themeColor="accent2" w:themeTint="97" w:sz="4" w:space="0"/>
        <w:insideV w:val="single" w:color="F4B285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F4B285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F4B285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21" w:customStyle="1">
    <w:name w:val="Grid Table 2 - Accent 3"/>
    <w:basedOn w:val="830"/>
    <w:uiPriority w:val="99"/>
    <w:pPr>
      <w:spacing w:after="0" w:line="240" w:lineRule="auto"/>
    </w:pPr>
    <w:tblPr>
      <w:tblBorders>
        <w:bottom w:val="single" w:color="A5A5A5" w:themeColor="accent3" w:themeTint="FE" w:sz="4" w:space="0"/>
        <w:insideH w:val="single" w:color="A5A5A5" w:themeColor="accent3" w:themeTint="FE" w:sz="4" w:space="0"/>
        <w:insideV w:val="single" w:color="A5A5A5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A5A5A5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A5A5A5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22" w:customStyle="1">
    <w:name w:val="Grid Table 2 - Accent 4"/>
    <w:basedOn w:val="830"/>
    <w:uiPriority w:val="99"/>
    <w:pPr>
      <w:spacing w:after="0" w:line="240" w:lineRule="auto"/>
    </w:pPr>
    <w:tblPr>
      <w:tblBorders>
        <w:bottom w:val="single" w:color="FFD864" w:themeColor="accent4" w:themeTint="9A" w:sz="4" w:space="0"/>
        <w:insideH w:val="single" w:color="FFD864" w:themeColor="accent4" w:themeTint="9A" w:sz="4" w:space="0"/>
        <w:insideV w:val="single" w:color="FFD864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ef2ca" w:themeColor="accent4" w:themeTint="34" w:fill="fef2ca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ef2ca" w:themeColor="accent4" w:themeTint="34" w:fill="fef2ca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FFD864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FFD864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23" w:customStyle="1">
    <w:name w:val="Grid Table 2 - Accent 5"/>
    <w:basedOn w:val="830"/>
    <w:uiPriority w:val="99"/>
    <w:pPr>
      <w:spacing w:after="0" w:line="240" w:lineRule="auto"/>
    </w:pPr>
    <w:tblPr>
      <w:tblBorders>
        <w:bottom w:val="single" w:color="4472C4" w:themeColor="accent5" w:sz="4" w:space="0"/>
        <w:insideH w:val="single" w:color="4472C4" w:themeColor="accent5" w:sz="4" w:space="0"/>
        <w:insideV w:val="single" w:color="4472C4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8e2f2" w:themeColor="accent5" w:themeTint="34" w:fill="d8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d8e2f2" w:themeColor="accent5" w:themeTint="34" w:fill="d8e2f2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4472C4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4472C4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24" w:customStyle="1">
    <w:name w:val="Grid Table 2 - Accent 6"/>
    <w:basedOn w:val="830"/>
    <w:uiPriority w:val="99"/>
    <w:pPr>
      <w:spacing w:after="0" w:line="240" w:lineRule="auto"/>
    </w:pPr>
    <w:tblPr>
      <w:tblBorders>
        <w:bottom w:val="single" w:color="70AD47" w:themeColor="accent6" w:sz="4" w:space="0"/>
        <w:insideH w:val="single" w:color="70AD47" w:themeColor="accent6" w:sz="4" w:space="0"/>
        <w:insideV w:val="single" w:color="70AD47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70AD47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70AD47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25" w:customStyle="1">
    <w:name w:val="Grid Table 3"/>
    <w:basedOn w:val="830"/>
    <w:uiPriority w:val="99"/>
    <w:pPr>
      <w:spacing w:after="0" w:line="240" w:lineRule="auto"/>
    </w:pPr>
    <w:tblPr>
      <w:tblBorders>
        <w:bottom w:val="single" w:color="696969" w:themeColor="text1" w:themeTint="95" w:sz="4" w:space="0"/>
        <w:insideH w:val="single" w:color="696969" w:themeColor="text1" w:themeTint="95" w:sz="4" w:space="0"/>
        <w:insideV w:val="single" w:color="696969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cacaca" w:themeColor="text1" w:themeTint="34" w:fill="cacaca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cacaca" w:themeColor="text1" w:themeTint="34" w:fill="cacaca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26" w:customStyle="1">
    <w:name w:val="Grid Table 3 - Accent 1"/>
    <w:basedOn w:val="830"/>
    <w:uiPriority w:val="99"/>
    <w:pPr>
      <w:spacing w:after="0" w:line="240" w:lineRule="auto"/>
    </w:pPr>
    <w:tblPr>
      <w:tblBorders>
        <w:bottom w:val="single" w:color="68A3D8" w:themeColor="accent1" w:themeTint="EA" w:sz="4" w:space="0"/>
        <w:insideH w:val="single" w:color="68A3D8" w:themeColor="accent1" w:themeTint="EA" w:sz="4" w:space="0"/>
        <w:insideV w:val="single" w:color="68A3D8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deaf6" w:themeColor="accent1" w:themeTint="34" w:fill="ddea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ddeaf6" w:themeColor="accent1" w:themeTint="34" w:fill="ddeaf6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27" w:customStyle="1">
    <w:name w:val="Grid Table 3 - Accent 2"/>
    <w:basedOn w:val="830"/>
    <w:uiPriority w:val="99"/>
    <w:pPr>
      <w:spacing w:after="0" w:line="240" w:lineRule="auto"/>
    </w:pPr>
    <w:tblPr>
      <w:tblBorders>
        <w:bottom w:val="single" w:color="F4B285" w:themeColor="accent2" w:themeTint="97" w:sz="4" w:space="0"/>
        <w:insideH w:val="single" w:color="F4B285" w:themeColor="accent2" w:themeTint="97" w:sz="4" w:space="0"/>
        <w:insideV w:val="single" w:color="F4B285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28" w:customStyle="1">
    <w:name w:val="Grid Table 3 - Accent 3"/>
    <w:basedOn w:val="830"/>
    <w:uiPriority w:val="99"/>
    <w:pPr>
      <w:spacing w:after="0" w:line="240" w:lineRule="auto"/>
    </w:pPr>
    <w:tblPr>
      <w:tblBorders>
        <w:bottom w:val="single" w:color="A5A5A5" w:themeColor="accent3" w:themeTint="FE" w:sz="4" w:space="0"/>
        <w:insideH w:val="single" w:color="A5A5A5" w:themeColor="accent3" w:themeTint="FE" w:sz="4" w:space="0"/>
        <w:insideV w:val="single" w:color="A5A5A5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29" w:customStyle="1">
    <w:name w:val="Grid Table 3 - Accent 4"/>
    <w:basedOn w:val="830"/>
    <w:uiPriority w:val="99"/>
    <w:pPr>
      <w:spacing w:after="0" w:line="240" w:lineRule="auto"/>
    </w:pPr>
    <w:tblPr>
      <w:tblBorders>
        <w:bottom w:val="single" w:color="FFD864" w:themeColor="accent4" w:themeTint="9A" w:sz="4" w:space="0"/>
        <w:insideH w:val="single" w:color="FFD864" w:themeColor="accent4" w:themeTint="9A" w:sz="4" w:space="0"/>
        <w:insideV w:val="single" w:color="FFD864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ef2ca" w:themeColor="accent4" w:themeTint="34" w:fill="fef2ca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ef2ca" w:themeColor="accent4" w:themeTint="34" w:fill="fef2ca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30" w:customStyle="1">
    <w:name w:val="Grid Table 3 - Accent 5"/>
    <w:basedOn w:val="830"/>
    <w:uiPriority w:val="99"/>
    <w:pPr>
      <w:spacing w:after="0" w:line="240" w:lineRule="auto"/>
    </w:pPr>
    <w:tblPr>
      <w:tblBorders>
        <w:bottom w:val="single" w:color="4472C4" w:themeColor="accent5" w:sz="4" w:space="0"/>
        <w:insideH w:val="single" w:color="4472C4" w:themeColor="accent5" w:sz="4" w:space="0"/>
        <w:insideV w:val="single" w:color="4472C4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8e2f2" w:themeColor="accent5" w:themeTint="34" w:fill="d8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d8e2f2" w:themeColor="accent5" w:themeTint="34" w:fill="d8e2f2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31" w:customStyle="1">
    <w:name w:val="Grid Table 3 - Accent 6"/>
    <w:basedOn w:val="830"/>
    <w:uiPriority w:val="99"/>
    <w:pPr>
      <w:spacing w:after="0" w:line="240" w:lineRule="auto"/>
    </w:pPr>
    <w:tblPr>
      <w:tblBorders>
        <w:bottom w:val="single" w:color="70AD47" w:themeColor="accent6" w:sz="4" w:space="0"/>
        <w:insideH w:val="single" w:color="70AD47" w:themeColor="accent6" w:sz="4" w:space="0"/>
        <w:insideV w:val="single" w:color="70AD47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32" w:customStyle="1">
    <w:name w:val="Grid Table 4"/>
    <w:basedOn w:val="830"/>
    <w:uiPriority w:val="59"/>
    <w:pPr>
      <w:spacing w:after="0" w:line="240" w:lineRule="auto"/>
    </w:pPr>
    <w:tblPr>
      <w:tblBorders>
        <w:top w:val="single" w:color="6E6E6E" w:themeColor="text1" w:themeTint="90" w:sz="4" w:space="0"/>
        <w:left w:val="single" w:color="6E6E6E" w:themeColor="text1" w:themeTint="90" w:sz="4" w:space="0"/>
        <w:bottom w:val="single" w:color="6E6E6E" w:themeColor="text1" w:themeTint="90" w:sz="4" w:space="0"/>
        <w:right w:val="single" w:color="6E6E6E" w:themeColor="text1" w:themeTint="90" w:sz="4" w:space="0"/>
        <w:insideH w:val="single" w:color="6E6E6E" w:themeColor="text1" w:themeTint="90" w:sz="4" w:space="0"/>
        <w:insideV w:val="single" w:color="6E6E6E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cacaca" w:themeColor="text1" w:themeTint="34" w:fill="cacaca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cacaca" w:themeColor="text1" w:themeTint="34" w:fill="cacaca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933" w:customStyle="1">
    <w:name w:val="Grid Table 4 - Accent 1"/>
    <w:basedOn w:val="830"/>
    <w:uiPriority w:val="59"/>
    <w:pPr>
      <w:spacing w:after="0" w:line="240" w:lineRule="auto"/>
    </w:pPr>
    <w:tblPr>
      <w:tblBorders>
        <w:top w:val="single" w:color="A2C6E7" w:themeColor="accent1" w:themeTint="90" w:sz="4" w:space="0"/>
        <w:left w:val="single" w:color="A2C6E7" w:themeColor="accent1" w:themeTint="90" w:sz="4" w:space="0"/>
        <w:bottom w:val="single" w:color="A2C6E7" w:themeColor="accent1" w:themeTint="90" w:sz="4" w:space="0"/>
        <w:right w:val="single" w:color="A2C6E7" w:themeColor="accent1" w:themeTint="90" w:sz="4" w:space="0"/>
        <w:insideH w:val="single" w:color="A2C6E7" w:themeColor="accent1" w:themeTint="90" w:sz="4" w:space="0"/>
        <w:insideV w:val="single" w:color="A2C6E7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eebf6" w:themeColor="accent1" w:themeTint="32" w:fill="deebf6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deebf6" w:themeColor="accent1" w:themeTint="32" w:fill="deebf6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68a3d8" w:themeColor="accent1" w:themeTint="EA" w:fill="68a3d8" w:themeFill="accent1" w:themeFillTint="EA"/>
        <w:tcBorders>
          <w:top w:val="single" w:color="68A3D8" w:themeColor="accent1" w:themeTint="EA" w:sz="4" w:space="0"/>
          <w:left w:val="single" w:color="68A3D8" w:themeColor="accent1" w:themeTint="EA" w:sz="4" w:space="0"/>
          <w:bottom w:val="single" w:color="68A3D8" w:themeColor="accent1" w:themeTint="EA" w:sz="4" w:space="0"/>
          <w:right w:val="single" w:color="68A3D8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68A3D8" w:themeColor="accent1" w:themeTint="EA" w:sz="4" w:space="0"/>
        </w:tcBorders>
      </w:tcPr>
    </w:tblStylePr>
  </w:style>
  <w:style w:type="table" w:styleId="934" w:customStyle="1">
    <w:name w:val="Grid Table 4 - Accent 2"/>
    <w:basedOn w:val="830"/>
    <w:uiPriority w:val="59"/>
    <w:pPr>
      <w:spacing w:after="0" w:line="240" w:lineRule="auto"/>
    </w:pPr>
    <w:tblPr>
      <w:tblBorders>
        <w:top w:val="single" w:color="F4B58A" w:themeColor="accent2" w:themeTint="90" w:sz="4" w:space="0"/>
        <w:left w:val="single" w:color="F4B58A" w:themeColor="accent2" w:themeTint="90" w:sz="4" w:space="0"/>
        <w:bottom w:val="single" w:color="F4B58A" w:themeColor="accent2" w:themeTint="90" w:sz="4" w:space="0"/>
        <w:right w:val="single" w:color="F4B58A" w:themeColor="accent2" w:themeTint="90" w:sz="4" w:space="0"/>
        <w:insideH w:val="single" w:color="F4B58A" w:themeColor="accent2" w:themeTint="90" w:sz="4" w:space="0"/>
        <w:insideV w:val="single" w:color="F4B58A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4b285" w:themeColor="accent2" w:themeTint="97" w:fill="f4b285" w:themeFill="accent2" w:themeFillTint="97"/>
        <w:tcBorders>
          <w:top w:val="single" w:color="F4B285" w:themeColor="accent2" w:themeTint="97" w:sz="4" w:space="0"/>
          <w:left w:val="single" w:color="F4B285" w:themeColor="accent2" w:themeTint="97" w:sz="4" w:space="0"/>
          <w:bottom w:val="single" w:color="F4B285" w:themeColor="accent2" w:themeTint="97" w:sz="4" w:space="0"/>
          <w:right w:val="single" w:color="F4B285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F4B285" w:themeColor="accent2" w:themeTint="97" w:sz="4" w:space="0"/>
        </w:tcBorders>
      </w:tcPr>
    </w:tblStylePr>
  </w:style>
  <w:style w:type="table" w:styleId="935" w:customStyle="1">
    <w:name w:val="Grid Table 4 - Accent 3"/>
    <w:basedOn w:val="830"/>
    <w:uiPriority w:val="59"/>
    <w:pPr>
      <w:spacing w:after="0" w:line="240" w:lineRule="auto"/>
    </w:pPr>
    <w:tblPr>
      <w:tblBorders>
        <w:top w:val="single" w:color="CCCCCC" w:themeColor="accent3" w:themeTint="90" w:sz="4" w:space="0"/>
        <w:left w:val="single" w:color="CCCCCC" w:themeColor="accent3" w:themeTint="90" w:sz="4" w:space="0"/>
        <w:bottom w:val="single" w:color="CCCCCC" w:themeColor="accent3" w:themeTint="90" w:sz="4" w:space="0"/>
        <w:right w:val="single" w:color="CCCCCC" w:themeColor="accent3" w:themeTint="90" w:sz="4" w:space="0"/>
        <w:insideH w:val="single" w:color="CCCCCC" w:themeColor="accent3" w:themeTint="90" w:sz="4" w:space="0"/>
        <w:insideV w:val="single" w:color="CCCCCC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5a5a5" w:themeColor="accent3" w:themeTint="FE" w:fill="a5a5a5" w:themeFill="accent3" w:themeFillTint="FE"/>
        <w:tcBorders>
          <w:top w:val="single" w:color="A5A5A5" w:themeColor="accent3" w:themeTint="FE" w:sz="4" w:space="0"/>
          <w:left w:val="single" w:color="A5A5A5" w:themeColor="accent3" w:themeTint="FE" w:sz="4" w:space="0"/>
          <w:bottom w:val="single" w:color="A5A5A5" w:themeColor="accent3" w:themeTint="FE" w:sz="4" w:space="0"/>
          <w:right w:val="single" w:color="A5A5A5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A5A5A5" w:themeColor="accent3" w:themeTint="FE" w:sz="4" w:space="0"/>
        </w:tcBorders>
      </w:tcPr>
    </w:tblStylePr>
  </w:style>
  <w:style w:type="table" w:styleId="936" w:customStyle="1">
    <w:name w:val="Grid Table 4 - Accent 4"/>
    <w:basedOn w:val="830"/>
    <w:uiPriority w:val="59"/>
    <w:pPr>
      <w:spacing w:after="0" w:line="240" w:lineRule="auto"/>
    </w:pPr>
    <w:tblPr>
      <w:tblBorders>
        <w:top w:val="single" w:color="FFDB6E" w:themeColor="accent4" w:themeTint="90" w:sz="4" w:space="0"/>
        <w:left w:val="single" w:color="FFDB6E" w:themeColor="accent4" w:themeTint="90" w:sz="4" w:space="0"/>
        <w:bottom w:val="single" w:color="FFDB6E" w:themeColor="accent4" w:themeTint="90" w:sz="4" w:space="0"/>
        <w:right w:val="single" w:color="FFDB6E" w:themeColor="accent4" w:themeTint="90" w:sz="4" w:space="0"/>
        <w:insideH w:val="single" w:color="FFDB6E" w:themeColor="accent4" w:themeTint="90" w:sz="4" w:space="0"/>
        <w:insideV w:val="single" w:color="FFDB6E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ef2ca" w:themeColor="accent4" w:themeTint="34" w:fill="fef2ca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ef2ca" w:themeColor="accent4" w:themeTint="34" w:fill="fef2ca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d864" w:themeColor="accent4" w:themeTint="9A" w:fill="ffd864" w:themeFill="accent4" w:themeFillTint="9A"/>
        <w:tcBorders>
          <w:top w:val="single" w:color="FFD864" w:themeColor="accent4" w:themeTint="9A" w:sz="4" w:space="0"/>
          <w:left w:val="single" w:color="FFD864" w:themeColor="accent4" w:themeTint="9A" w:sz="4" w:space="0"/>
          <w:bottom w:val="single" w:color="FFD864" w:themeColor="accent4" w:themeTint="9A" w:sz="4" w:space="0"/>
          <w:right w:val="single" w:color="FFD864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FFD864" w:themeColor="accent4" w:themeTint="9A" w:sz="4" w:space="0"/>
        </w:tcBorders>
      </w:tcPr>
    </w:tblStylePr>
  </w:style>
  <w:style w:type="table" w:styleId="937" w:customStyle="1">
    <w:name w:val="Grid Table 4 - Accent 5"/>
    <w:basedOn w:val="830"/>
    <w:uiPriority w:val="59"/>
    <w:pPr>
      <w:spacing w:after="0" w:line="240" w:lineRule="auto"/>
    </w:pPr>
    <w:tblPr>
      <w:tblBorders>
        <w:top w:val="single" w:color="95AFDD" w:themeColor="accent5" w:themeTint="90" w:sz="4" w:space="0"/>
        <w:left w:val="single" w:color="95AFDD" w:themeColor="accent5" w:themeTint="90" w:sz="4" w:space="0"/>
        <w:bottom w:val="single" w:color="95AFDD" w:themeColor="accent5" w:themeTint="90" w:sz="4" w:space="0"/>
        <w:right w:val="single" w:color="95AFDD" w:themeColor="accent5" w:themeTint="90" w:sz="4" w:space="0"/>
        <w:insideH w:val="single" w:color="95AFDD" w:themeColor="accent5" w:themeTint="90" w:sz="4" w:space="0"/>
        <w:insideV w:val="single" w:color="95AFDD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8e2f2" w:themeColor="accent5" w:themeTint="34" w:fill="d8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d8e2f2" w:themeColor="accent5" w:themeTint="34" w:fill="d8e2f2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4472c4" w:themeColor="accent5" w:fill="4472c4" w:themeFill="accent5"/>
        <w:tcBorders>
          <w:top w:val="single" w:color="4472C4" w:themeColor="accent5" w:sz="4" w:space="0"/>
          <w:left w:val="single" w:color="4472C4" w:themeColor="accent5" w:sz="4" w:space="0"/>
          <w:bottom w:val="single" w:color="4472C4" w:themeColor="accent5" w:sz="4" w:space="0"/>
          <w:right w:val="single" w:color="4472C4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4472C4" w:themeColor="accent5" w:sz="4" w:space="0"/>
        </w:tcBorders>
      </w:tcPr>
    </w:tblStylePr>
  </w:style>
  <w:style w:type="table" w:styleId="938" w:customStyle="1">
    <w:name w:val="Grid Table 4 - Accent 6"/>
    <w:basedOn w:val="830"/>
    <w:uiPriority w:val="59"/>
    <w:pPr>
      <w:spacing w:after="0" w:line="240" w:lineRule="auto"/>
    </w:pPr>
    <w:tblPr>
      <w:tblBorders>
        <w:top w:val="single" w:color="ADD394" w:themeColor="accent6" w:themeTint="90" w:sz="4" w:space="0"/>
        <w:left w:val="single" w:color="ADD394" w:themeColor="accent6" w:themeTint="90" w:sz="4" w:space="0"/>
        <w:bottom w:val="single" w:color="ADD394" w:themeColor="accent6" w:themeTint="90" w:sz="4" w:space="0"/>
        <w:right w:val="single" w:color="ADD394" w:themeColor="accent6" w:themeTint="90" w:sz="4" w:space="0"/>
        <w:insideH w:val="single" w:color="ADD394" w:themeColor="accent6" w:themeTint="90" w:sz="4" w:space="0"/>
        <w:insideV w:val="single" w:color="ADD394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70ad47" w:themeColor="accent6" w:fill="70ad47" w:themeFill="accent6"/>
        <w:tcBorders>
          <w:top w:val="single" w:color="70AD47" w:themeColor="accent6" w:sz="4" w:space="0"/>
          <w:left w:val="single" w:color="70AD47" w:themeColor="accent6" w:sz="4" w:space="0"/>
          <w:bottom w:val="single" w:color="70AD47" w:themeColor="accent6" w:sz="4" w:space="0"/>
          <w:right w:val="single" w:color="70AD47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70AD47" w:themeColor="accent6" w:sz="4" w:space="0"/>
        </w:tcBorders>
      </w:tcPr>
    </w:tblStylePr>
  </w:style>
  <w:style w:type="table" w:styleId="939" w:customStyle="1">
    <w:name w:val="Grid Table 5 Dark"/>
    <w:basedOn w:val="830"/>
    <w:uiPriority w:val="99"/>
    <w:pPr>
      <w:spacing w:after="0" w:line="240" w:lineRule="auto"/>
    </w:pPr>
    <w:tblPr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</w:tblPr>
    <w:tblStylePr w:type="band1Horz">
      <w:tcPr>
        <w:shd w:val="clear" w:color="898989" w:themeColor="text1" w:themeTint="75" w:fill="898989" w:themeFill="text1" w:themeFillTint="75"/>
      </w:tcPr>
    </w:tblStylePr>
    <w:tblStylePr w:type="band1Vert">
      <w:tcPr>
        <w:shd w:val="clear" w:color="898989" w:themeColor="text1" w:themeTint="75" w:fill="898989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  <w:tcBorders>
          <w:top w:val="single" w:color="FFFFFF" w:themeColor="light1" w:sz="4" w:space="0"/>
        </w:tcBorders>
      </w:tcPr>
    </w:tblStylePr>
  </w:style>
  <w:style w:type="table" w:styleId="940" w:customStyle="1">
    <w:name w:val="Grid Table 5 Dark- Accent 1"/>
    <w:basedOn w:val="830"/>
    <w:uiPriority w:val="99"/>
    <w:pPr>
      <w:spacing w:after="0" w:line="240" w:lineRule="auto"/>
    </w:pPr>
    <w:tblPr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</w:tblPr>
    <w:tblStylePr w:type="band1Horz">
      <w:tcPr>
        <w:shd w:val="clear" w:color="b3d1eb" w:themeColor="accent1" w:themeTint="75" w:fill="b3d1eb" w:themeFill="accent1" w:themeFillTint="75"/>
      </w:tcPr>
    </w:tblStylePr>
    <w:tblStylePr w:type="band1Vert">
      <w:tcPr>
        <w:shd w:val="clear" w:color="b3d1eb" w:themeColor="accent1" w:themeTint="75" w:fill="b3d1eb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5b9bd5" w:themeColor="accent1" w:fill="5b9bd5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5b9bd5" w:themeColor="accent1" w:fill="5b9bd5" w:themeFill="accent1"/>
        <w:tcBorders>
          <w:top w:val="single" w:color="FFFFFF" w:themeColor="light1" w:sz="4" w:space="0"/>
        </w:tcBorders>
      </w:tcPr>
    </w:tblStylePr>
  </w:style>
  <w:style w:type="table" w:styleId="941" w:customStyle="1">
    <w:name w:val="Grid Table 5 Dark - Accent 2"/>
    <w:basedOn w:val="830"/>
    <w:uiPriority w:val="99"/>
    <w:pPr>
      <w:spacing w:after="0" w:line="240" w:lineRule="auto"/>
    </w:pPr>
    <w:tblPr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</w:tblPr>
    <w:tblStylePr w:type="band1Horz">
      <w:tcPr>
        <w:shd w:val="clear" w:color="f6c3a0" w:themeColor="accent2" w:themeTint="75" w:fill="f6c3a0" w:themeFill="accent2" w:themeFillTint="75"/>
      </w:tcPr>
    </w:tblStylePr>
    <w:tblStylePr w:type="band1Vert">
      <w:tcPr>
        <w:shd w:val="clear" w:color="f6c3a0" w:themeColor="accent2" w:themeTint="75" w:fill="f6c3a0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ed7d31" w:themeColor="accent2" w:fill="ed7d31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ed7d31" w:themeColor="accent2" w:fill="ed7d31" w:themeFill="accent2"/>
        <w:tcBorders>
          <w:top w:val="single" w:color="FFFFFF" w:themeColor="light1" w:sz="4" w:space="0"/>
        </w:tcBorders>
      </w:tcPr>
    </w:tblStylePr>
  </w:style>
  <w:style w:type="table" w:styleId="942" w:customStyle="1">
    <w:name w:val="Grid Table 5 Dark - Accent 3"/>
    <w:basedOn w:val="830"/>
    <w:uiPriority w:val="99"/>
    <w:pPr>
      <w:spacing w:after="0" w:line="240" w:lineRule="auto"/>
    </w:pPr>
    <w:tblPr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</w:tblPr>
    <w:tblStylePr w:type="band1Horz">
      <w:tcPr>
        <w:shd w:val="clear" w:color="d5d5d5" w:themeColor="accent3" w:themeTint="75" w:fill="d5d5d5" w:themeFill="accent3" w:themeFillTint="75"/>
      </w:tcPr>
    </w:tblStylePr>
    <w:tblStylePr w:type="band1Vert">
      <w:tcPr>
        <w:shd w:val="clear" w:color="d5d5d5" w:themeColor="accent3" w:themeTint="75" w:fill="d5d5d5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5a5a5" w:themeColor="accent3" w:fill="a5a5a5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5a5a5" w:themeColor="accent3" w:fill="a5a5a5" w:themeFill="accent3"/>
        <w:tcBorders>
          <w:top w:val="single" w:color="FFFFFF" w:themeColor="light1" w:sz="4" w:space="0"/>
        </w:tcBorders>
      </w:tcPr>
    </w:tblStylePr>
  </w:style>
  <w:style w:type="table" w:styleId="943" w:customStyle="1">
    <w:name w:val="Grid Table 5 Dark- Accent 4"/>
    <w:basedOn w:val="830"/>
    <w:uiPriority w:val="99"/>
    <w:pPr>
      <w:spacing w:after="0" w:line="240" w:lineRule="auto"/>
    </w:pPr>
    <w:tblPr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</w:tblPr>
    <w:tblStylePr w:type="band1Horz">
      <w:tcPr>
        <w:shd w:val="clear" w:color="fee289" w:themeColor="accent4" w:themeTint="75" w:fill="fee289" w:themeFill="accent4" w:themeFillTint="75"/>
      </w:tcPr>
    </w:tblStylePr>
    <w:tblStylePr w:type="band1Vert">
      <w:tcPr>
        <w:shd w:val="clear" w:color="fee289" w:themeColor="accent4" w:themeTint="75" w:fill="fee289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c000" w:themeColor="accent4" w:fill="ffc000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c000" w:themeColor="accent4" w:fill="ffc000" w:themeFill="accent4"/>
        <w:tcBorders>
          <w:top w:val="single" w:color="FFFFFF" w:themeColor="light1" w:sz="4" w:space="0"/>
        </w:tcBorders>
      </w:tcPr>
    </w:tblStylePr>
  </w:style>
  <w:style w:type="table" w:styleId="944" w:customStyle="1">
    <w:name w:val="Grid Table 5 Dark - Accent 5"/>
    <w:basedOn w:val="830"/>
    <w:uiPriority w:val="99"/>
    <w:pPr>
      <w:spacing w:after="0" w:line="240" w:lineRule="auto"/>
    </w:pPr>
    <w:tblPr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</w:tblPr>
    <w:tblStylePr w:type="band1Horz">
      <w:tcPr>
        <w:shd w:val="clear" w:color="a9bee3" w:themeColor="accent5" w:themeTint="75" w:fill="a9bee3" w:themeFill="accent5" w:themeFillTint="75"/>
      </w:tcPr>
    </w:tblStylePr>
    <w:tblStylePr w:type="band1Vert">
      <w:tcPr>
        <w:shd w:val="clear" w:color="a9bee3" w:themeColor="accent5" w:themeTint="75" w:fill="a9bee3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4472c4" w:themeColor="accent5" w:fill="4472c4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4472c4" w:themeColor="accent5" w:fill="4472c4" w:themeFill="accent5"/>
        <w:tcBorders>
          <w:top w:val="single" w:color="FFFFFF" w:themeColor="light1" w:sz="4" w:space="0"/>
        </w:tcBorders>
      </w:tcPr>
    </w:tblStylePr>
  </w:style>
  <w:style w:type="table" w:styleId="945" w:customStyle="1">
    <w:name w:val="Grid Table 5 Dark - Accent 6"/>
    <w:basedOn w:val="830"/>
    <w:uiPriority w:val="99"/>
    <w:pPr>
      <w:spacing w:after="0" w:line="240" w:lineRule="auto"/>
    </w:pPr>
    <w:tblPr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</w:tblPr>
    <w:tblStylePr w:type="band1Horz">
      <w:tcPr>
        <w:shd w:val="clear" w:color="bcdba8" w:themeColor="accent6" w:themeTint="75" w:fill="bcdba8" w:themeFill="accent6" w:themeFillTint="75"/>
      </w:tcPr>
    </w:tblStylePr>
    <w:tblStylePr w:type="band1Vert">
      <w:tcPr>
        <w:shd w:val="clear" w:color="bcdba8" w:themeColor="accent6" w:themeTint="75" w:fill="bcdb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70ad47" w:themeColor="accent6" w:fill="70ad47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70ad47" w:themeColor="accent6" w:fill="70ad47" w:themeFill="accent6"/>
        <w:tcBorders>
          <w:top w:val="single" w:color="FFFFFF" w:themeColor="light1" w:sz="4" w:space="0"/>
        </w:tcBorders>
      </w:tcPr>
    </w:tblStylePr>
  </w:style>
  <w:style w:type="table" w:styleId="946" w:customStyle="1">
    <w:name w:val="Grid Table 6 Colorful"/>
    <w:basedOn w:val="830"/>
    <w:uiPriority w:val="99"/>
    <w:pPr>
      <w:spacing w:after="0" w:line="240" w:lineRule="auto"/>
    </w:pPr>
    <w:tblPr>
      <w:tblBorders>
        <w:top w:val="single" w:color="7E7E7E" w:themeColor="text1" w:themeTint="80" w:sz="4" w:space="0"/>
        <w:left w:val="single" w:color="7E7E7E" w:themeColor="text1" w:themeTint="80" w:sz="4" w:space="0"/>
        <w:bottom w:val="single" w:color="7E7E7E" w:themeColor="text1" w:themeTint="80" w:sz="4" w:space="0"/>
        <w:right w:val="single" w:color="7E7E7E" w:themeColor="text1" w:themeTint="80" w:sz="4" w:space="0"/>
        <w:insideH w:val="single" w:color="7E7E7E" w:themeColor="text1" w:themeTint="80" w:sz="4" w:space="0"/>
        <w:insideV w:val="single" w:color="7E7E7E" w:themeColor="text1" w:themeTint="80" w:sz="4" w:space="0"/>
      </w:tblBorders>
    </w:tblPr>
    <w:tblStylePr w:type="band1Horz">
      <w:rPr>
        <w:rFonts w:ascii="Arial" w:hAnsi="Arial"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shd w:val="clear" w:color="cacaca" w:themeColor="text1" w:themeTint="34" w:fill="cacaca" w:themeFill="text1" w:themeFillTint="34"/>
      </w:tcPr>
    </w:tblStylePr>
    <w:tblStylePr w:type="band1Vert">
      <w:tcPr>
        <w:shd w:val="clear" w:color="cacaca" w:themeColor="text1" w:themeTint="34" w:fill="cacaca" w:themeFill="text1" w:themeFillTint="34"/>
      </w:tcPr>
    </w:tblStylePr>
    <w:tblStylePr w:type="band2Horz">
      <w:rPr>
        <w:rFonts w:ascii="Arial" w:hAnsi="Arial"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</w:tblStylePr>
    <w:tblStylePr w:type="firstCol">
      <w:rPr>
        <w:b/>
        <w:color w:val="808080" w:themeColor="text1" w:themeTint="80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</w:tblStylePr>
    <w:tblStylePr w:type="firstRow">
      <w:rPr>
        <w:b/>
        <w:color w:val="808080" w:themeColor="text1" w:themeTint="80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tcBorders>
          <w:bottom w:val="single" w:color="7E7E7E" w:themeColor="text1" w:themeTint="80" w:sz="12" w:space="0"/>
        </w:tcBorders>
      </w:tcPr>
    </w:tblStylePr>
    <w:tblStylePr w:type="lastCol">
      <w:rPr>
        <w:b/>
        <w:color w:val="808080" w:themeColor="text1" w:themeTint="80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</w:tblStylePr>
    <w:tblStylePr w:type="lastRow">
      <w:rPr>
        <w:b/>
        <w:color w:val="808080" w:themeColor="text1" w:themeTint="80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</w:tblStylePr>
  </w:style>
  <w:style w:type="table" w:styleId="947" w:customStyle="1">
    <w:name w:val="Grid Table 6 Colorful - Accent 1"/>
    <w:basedOn w:val="830"/>
    <w:uiPriority w:val="99"/>
    <w:pPr>
      <w:spacing w:after="0" w:line="240" w:lineRule="auto"/>
    </w:pPr>
    <w:tblPr>
      <w:tblBorders>
        <w:top w:val="single" w:color="ACCCE9" w:themeColor="accent1" w:themeTint="80" w:sz="4" w:space="0"/>
        <w:left w:val="single" w:color="ACCCE9" w:themeColor="accent1" w:themeTint="80" w:sz="4" w:space="0"/>
        <w:bottom w:val="single" w:color="ACCCE9" w:themeColor="accent1" w:themeTint="80" w:sz="4" w:space="0"/>
        <w:right w:val="single" w:color="ACCCE9" w:themeColor="accent1" w:themeTint="80" w:sz="4" w:space="0"/>
        <w:insideH w:val="single" w:color="ACCCE9" w:themeColor="accent1" w:themeTint="80" w:sz="4" w:space="0"/>
        <w:insideV w:val="single" w:color="ACCCE9" w:themeColor="accent1" w:themeTint="80" w:sz="4" w:space="0"/>
      </w:tblBorders>
    </w:tblPr>
    <w:tblStylePr w:type="band1Horz">
      <w:rPr>
        <w:rFonts w:ascii="Arial" w:hAnsi="Arial"/>
        <w:color w:val="adcdea" w:themeColor="accent1" w:themeTint="80"/>
        <w:sz w:val="22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  <w:tcPr>
        <w:shd w:val="clear" w:color="ddeaf6" w:themeColor="accent1" w:themeTint="34" w:fill="ddeaf6" w:themeFill="accent1" w:themeFillTint="34"/>
      </w:tcPr>
    </w:tblStylePr>
    <w:tblStylePr w:type="band1Vert"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dcdea" w:themeColor="accent1" w:themeTint="80"/>
        <w:sz w:val="22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</w:tblStylePr>
    <w:tblStylePr w:type="firstCol">
      <w:rPr>
        <w:b/>
        <w:color w:val="adcdea" w:themeColor="accent1" w:themeTint="80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</w:tblStylePr>
    <w:tblStylePr w:type="firstRow">
      <w:rPr>
        <w:b/>
        <w:color w:val="adcdea" w:themeColor="accent1" w:themeTint="80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  <w:tcPr>
        <w:tcBorders>
          <w:bottom w:val="single" w:color="ACCCE9" w:themeColor="accent1" w:themeTint="80" w:sz="12" w:space="0"/>
        </w:tcBorders>
      </w:tcPr>
    </w:tblStylePr>
    <w:tblStylePr w:type="lastCol">
      <w:rPr>
        <w:b/>
        <w:color w:val="adcdea" w:themeColor="accent1" w:themeTint="80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</w:tblStylePr>
    <w:tblStylePr w:type="lastRow">
      <w:rPr>
        <w:b/>
        <w:color w:val="adcdea" w:themeColor="accent1" w:themeTint="80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</w:tblStylePr>
  </w:style>
  <w:style w:type="table" w:styleId="948" w:customStyle="1">
    <w:name w:val="Grid Table 6 Colorful - Accent 2"/>
    <w:basedOn w:val="830"/>
    <w:uiPriority w:val="99"/>
    <w:pPr>
      <w:spacing w:after="0" w:line="240" w:lineRule="auto"/>
    </w:pPr>
    <w:tblPr>
      <w:tblBorders>
        <w:top w:val="single" w:color="F4B285" w:themeColor="accent2" w:themeTint="97" w:sz="4" w:space="0"/>
        <w:left w:val="single" w:color="F4B285" w:themeColor="accent2" w:themeTint="97" w:sz="4" w:space="0"/>
        <w:bottom w:val="single" w:color="F4B285" w:themeColor="accent2" w:themeTint="97" w:sz="4" w:space="0"/>
        <w:right w:val="single" w:color="F4B285" w:themeColor="accent2" w:themeTint="97" w:sz="4" w:space="0"/>
        <w:insideH w:val="single" w:color="F4B285" w:themeColor="accent2" w:themeTint="97" w:sz="4" w:space="0"/>
        <w:insideV w:val="single" w:color="F4B285" w:themeColor="accent2" w:themeTint="97" w:sz="4" w:space="0"/>
      </w:tblBorders>
    </w:tblPr>
    <w:tblStylePr w:type="band1Horz">
      <w:rPr>
        <w:rFonts w:ascii="Arial" w:hAnsi="Arial"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shd w:val="clear" w:color="fbe5d6" w:themeColor="accent2" w:themeTint="32" w:fill="fbe5d6" w:themeFill="accent2" w:themeFillTint="32"/>
      </w:tcPr>
    </w:tblStylePr>
    <w:tblStylePr w:type="band1Vert"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</w:tblStylePr>
    <w:tblStylePr w:type="firstCol">
      <w:rPr>
        <w:b/>
        <w:color w:val="f4b285" w:themeColor="accent2" w:themeTint="96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</w:tblStylePr>
    <w:tblStylePr w:type="firstRow">
      <w:rPr>
        <w:b/>
        <w:color w:val="f4b285" w:themeColor="accent2" w:themeTint="96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tcBorders>
          <w:bottom w:val="single" w:color="F4B285" w:themeColor="accent2" w:themeTint="97" w:sz="12" w:space="0"/>
        </w:tcBorders>
      </w:tcPr>
    </w:tblStylePr>
    <w:tblStylePr w:type="lastCol">
      <w:rPr>
        <w:b/>
        <w:color w:val="f4b285" w:themeColor="accent2" w:themeTint="96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</w:tblStylePr>
    <w:tblStylePr w:type="lastRow">
      <w:rPr>
        <w:b/>
        <w:color w:val="f4b285" w:themeColor="accent2" w:themeTint="96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</w:tblStylePr>
  </w:style>
  <w:style w:type="table" w:styleId="949" w:customStyle="1">
    <w:name w:val="Grid Table 6 Colorful - Accent 3"/>
    <w:basedOn w:val="830"/>
    <w:uiPriority w:val="99"/>
    <w:pPr>
      <w:spacing w:after="0" w:line="240" w:lineRule="auto"/>
    </w:pPr>
    <w:tblPr>
      <w:tblBorders>
        <w:top w:val="single" w:color="A5A5A5" w:themeColor="accent3" w:themeTint="FE" w:sz="4" w:space="0"/>
        <w:left w:val="single" w:color="A5A5A5" w:themeColor="accent3" w:themeTint="FE" w:sz="4" w:space="0"/>
        <w:bottom w:val="single" w:color="A5A5A5" w:themeColor="accent3" w:themeTint="FE" w:sz="4" w:space="0"/>
        <w:right w:val="single" w:color="A5A5A5" w:themeColor="accent3" w:themeTint="FE" w:sz="4" w:space="0"/>
        <w:insideH w:val="single" w:color="A5A5A5" w:themeColor="accent3" w:themeTint="FE" w:sz="4" w:space="0"/>
        <w:insideV w:val="single" w:color="A5A5A5" w:themeColor="accent3" w:themeTint="FE" w:sz="4" w:space="0"/>
      </w:tblBorders>
    </w:tblPr>
    <w:tblStylePr w:type="band1Horz">
      <w:rPr>
        <w:rFonts w:ascii="Arial" w:hAnsi="Arial"/>
        <w:color w:val="a5a5a5" w:themeColor="accent3" w:themeTint="FF"/>
        <w:sz w:val="22"/>
        <w14:textFill>
          <w14:solidFill>
            <w14:schemeClr w14:val="accent3">
              <w14:lumMod w14:val="100000"/>
              <w14:lumOff w14:val="0"/>
            </w14:schemeClr>
          </w14:solidFill>
        </w14:textFill>
      </w:rPr>
      <w:tcPr>
        <w:shd w:val="clear" w:color="ececec" w:themeColor="accent3" w:themeTint="34" w:fill="ececec" w:themeFill="accent3" w:themeFillTint="34"/>
      </w:tcPr>
    </w:tblStylePr>
    <w:tblStylePr w:type="band1Vert"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F"/>
        <w:sz w:val="22"/>
        <w14:textFill>
          <w14:solidFill>
            <w14:schemeClr w14:val="accent3">
              <w14:lumMod w14:val="100000"/>
              <w14:lumOff w14:val="0"/>
            </w14:schemeClr>
          </w14:solidFill>
        </w14:textFill>
      </w:rPr>
    </w:tblStylePr>
    <w:tblStylePr w:type="firstCol">
      <w:rPr>
        <w:b/>
        <w:color w:val="a5a5a5" w:themeColor="accent3" w:themeTint="FF"/>
        <w14:textFill>
          <w14:solidFill>
            <w14:schemeClr w14:val="accent3">
              <w14:lumMod w14:val="100000"/>
              <w14:lumOff w14:val="0"/>
            </w14:schemeClr>
          </w14:solidFill>
        </w14:textFill>
      </w:rPr>
    </w:tblStylePr>
    <w:tblStylePr w:type="firstRow">
      <w:rPr>
        <w:b/>
        <w:color w:val="a5a5a5" w:themeColor="accent3" w:themeTint="FF"/>
        <w14:textFill>
          <w14:solidFill>
            <w14:schemeClr w14:val="accent3">
              <w14:lumMod w14:val="100000"/>
              <w14:lumOff w14:val="0"/>
            </w14:schemeClr>
          </w14:solidFill>
        </w14:textFill>
      </w:rPr>
      <w:tcPr>
        <w:tcBorders>
          <w:bottom w:val="single" w:color="A5A5A5" w:themeColor="accent3" w:themeTint="FE" w:sz="12" w:space="0"/>
        </w:tcBorders>
      </w:tcPr>
    </w:tblStylePr>
    <w:tblStylePr w:type="lastCol">
      <w:rPr>
        <w:b/>
        <w:color w:val="a5a5a5" w:themeColor="accent3" w:themeTint="FF"/>
        <w14:textFill>
          <w14:solidFill>
            <w14:schemeClr w14:val="accent3">
              <w14:lumMod w14:val="100000"/>
              <w14:lumOff w14:val="0"/>
            </w14:schemeClr>
          </w14:solidFill>
        </w14:textFill>
      </w:rPr>
    </w:tblStylePr>
    <w:tblStylePr w:type="lastRow">
      <w:rPr>
        <w:b/>
        <w:color w:val="a5a5a5" w:themeColor="accent3" w:themeTint="FF"/>
        <w14:textFill>
          <w14:solidFill>
            <w14:schemeClr w14:val="accent3">
              <w14:lumMod w14:val="100000"/>
              <w14:lumOff w14:val="0"/>
            </w14:schemeClr>
          </w14:solidFill>
        </w14:textFill>
      </w:rPr>
    </w:tblStylePr>
  </w:style>
  <w:style w:type="table" w:styleId="950" w:customStyle="1">
    <w:name w:val="Grid Table 6 Colorful - Accent 4"/>
    <w:basedOn w:val="830"/>
    <w:uiPriority w:val="99"/>
    <w:pPr>
      <w:spacing w:after="0" w:line="240" w:lineRule="auto"/>
    </w:pPr>
    <w:tblPr>
      <w:tblBorders>
        <w:top w:val="single" w:color="FFD864" w:themeColor="accent4" w:themeTint="9A" w:sz="4" w:space="0"/>
        <w:left w:val="single" w:color="FFD864" w:themeColor="accent4" w:themeTint="9A" w:sz="4" w:space="0"/>
        <w:bottom w:val="single" w:color="FFD864" w:themeColor="accent4" w:themeTint="9A" w:sz="4" w:space="0"/>
        <w:right w:val="single" w:color="FFD864" w:themeColor="accent4" w:themeTint="9A" w:sz="4" w:space="0"/>
        <w:insideH w:val="single" w:color="FFD864" w:themeColor="accent4" w:themeTint="9A" w:sz="4" w:space="0"/>
        <w:insideV w:val="single" w:color="FFD864" w:themeColor="accent4" w:themeTint="9A" w:sz="4" w:space="0"/>
      </w:tblBorders>
    </w:tblPr>
    <w:tblStylePr w:type="band1Horz">
      <w:rPr>
        <w:rFonts w:ascii="Arial" w:hAnsi="Arial"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shd w:val="clear" w:color="fef2ca" w:themeColor="accent4" w:themeTint="34" w:fill="fef2ca" w:themeFill="accent4" w:themeFillTint="34"/>
      </w:tcPr>
    </w:tblStylePr>
    <w:tblStylePr w:type="band1Vert">
      <w:tcPr>
        <w:shd w:val="clear" w:color="fef2ca" w:themeColor="accent4" w:themeTint="34" w:fill="fef2ca" w:themeFill="accent4" w:themeFillTint="34"/>
      </w:tcPr>
    </w:tblStylePr>
    <w:tblStylePr w:type="band2Horz">
      <w:rPr>
        <w:rFonts w:ascii="Arial" w:hAnsi="Arial"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</w:tblStylePr>
    <w:tblStylePr w:type="firstCol">
      <w:rPr>
        <w:b/>
        <w:color w:val="ffd966" w:themeColor="accent4" w:themeTint="99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</w:tblStylePr>
    <w:tblStylePr w:type="firstRow">
      <w:rPr>
        <w:b/>
        <w:color w:val="ffd966" w:themeColor="accent4" w:themeTint="99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tcBorders>
          <w:bottom w:val="single" w:color="FFD864" w:themeColor="accent4" w:themeTint="9A" w:sz="12" w:space="0"/>
        </w:tcBorders>
      </w:tcPr>
    </w:tblStylePr>
    <w:tblStylePr w:type="lastCol">
      <w:rPr>
        <w:b/>
        <w:color w:val="ffd966" w:themeColor="accent4" w:themeTint="99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</w:tblStylePr>
    <w:tblStylePr w:type="lastRow">
      <w:rPr>
        <w:b/>
        <w:color w:val="ffd966" w:themeColor="accent4" w:themeTint="99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</w:tblStylePr>
  </w:style>
  <w:style w:type="table" w:styleId="951" w:customStyle="1">
    <w:name w:val="Grid Table 6 Colorful - Accent 5"/>
    <w:basedOn w:val="830"/>
    <w:uiPriority w:val="99"/>
    <w:pPr>
      <w:spacing w:after="0" w:line="240" w:lineRule="auto"/>
    </w:pPr>
    <w:tblPr>
      <w:tblBorders>
        <w:top w:val="single" w:color="4472C4" w:themeColor="accent5" w:sz="4" w:space="0"/>
        <w:left w:val="single" w:color="4472C4" w:themeColor="accent5" w:sz="4" w:space="0"/>
        <w:bottom w:val="single" w:color="4472C4" w:themeColor="accent5" w:sz="4" w:space="0"/>
        <w:right w:val="single" w:color="4472C4" w:themeColor="accent5" w:sz="4" w:space="0"/>
        <w:insideH w:val="single" w:color="4472C4" w:themeColor="accent5" w:sz="4" w:space="0"/>
        <w:insideV w:val="single" w:color="4472C4" w:themeColor="accent5" w:sz="4" w:space="0"/>
      </w:tblBorders>
    </w:tblPr>
    <w:tblStylePr w:type="band1Horz">
      <w:rPr>
        <w:rFonts w:ascii="Arial" w:hAnsi="Arial"/>
        <w:color w:val="254174" w:themeColor="accent5" w:themeShade="94"/>
        <w:sz w:val="22"/>
      </w:rPr>
      <w:tcPr>
        <w:shd w:val="clear" w:color="d8e2f2" w:themeColor="accent5" w:themeTint="34" w:fill="d8e2f2" w:themeFill="accent5" w:themeFillTint="34"/>
      </w:tcPr>
    </w:tblStylePr>
    <w:tblStylePr w:type="band1Vert">
      <w:tcPr>
        <w:shd w:val="clear" w:color="d8e2f2" w:themeColor="accent5" w:themeTint="34" w:fill="d8e2f2" w:themeFill="accent5" w:themeFillTint="34"/>
      </w:tcPr>
    </w:tblStylePr>
    <w:tblStylePr w:type="band2Horz">
      <w:rPr>
        <w:rFonts w:ascii="Arial" w:hAnsi="Arial"/>
        <w:color w:val="254174" w:themeColor="accent5" w:themeShade="94"/>
        <w:sz w:val="22"/>
      </w:rPr>
    </w:tblStylePr>
    <w:tblStylePr w:type="firstCol">
      <w:rPr>
        <w:b/>
        <w:color w:val="254174" w:themeColor="accent5" w:themeShade="94"/>
      </w:rPr>
    </w:tblStylePr>
    <w:tblStylePr w:type="firstRow">
      <w:rPr>
        <w:b/>
        <w:color w:val="254174" w:themeColor="accent5" w:themeShade="94"/>
      </w:rPr>
      <w:tcPr>
        <w:tcBorders>
          <w:bottom w:val="single" w:color="4472C4" w:themeColor="accent5" w:sz="12" w:space="0"/>
        </w:tcBorders>
      </w:tcPr>
    </w:tblStylePr>
    <w:tblStylePr w:type="lastCol">
      <w:rPr>
        <w:b/>
        <w:color w:val="254174" w:themeColor="accent5" w:themeShade="94"/>
      </w:rPr>
    </w:tblStylePr>
    <w:tblStylePr w:type="lastRow">
      <w:rPr>
        <w:b/>
        <w:color w:val="254174" w:themeColor="accent5" w:themeShade="94"/>
      </w:rPr>
    </w:tblStylePr>
  </w:style>
  <w:style w:type="table" w:styleId="952" w:customStyle="1">
    <w:name w:val="Grid Table 6 Colorful - Accent 6"/>
    <w:basedOn w:val="830"/>
    <w:uiPriority w:val="99"/>
    <w:pPr>
      <w:spacing w:after="0" w:line="240" w:lineRule="auto"/>
    </w:pPr>
    <w:tblPr>
      <w:tblBorders>
        <w:top w:val="single" w:color="70AD47" w:themeColor="accent6" w:sz="4" w:space="0"/>
        <w:left w:val="single" w:color="70AD47" w:themeColor="accent6" w:sz="4" w:space="0"/>
        <w:bottom w:val="single" w:color="70AD47" w:themeColor="accent6" w:sz="4" w:space="0"/>
        <w:right w:val="single" w:color="70AD47" w:themeColor="accent6" w:sz="4" w:space="0"/>
        <w:insideH w:val="single" w:color="70AD47" w:themeColor="accent6" w:sz="4" w:space="0"/>
        <w:insideV w:val="single" w:color="70AD47" w:themeColor="accent6" w:sz="4" w:space="0"/>
      </w:tblBorders>
    </w:tblPr>
    <w:tblStylePr w:type="band1Horz">
      <w:rPr>
        <w:rFonts w:ascii="Arial" w:hAnsi="Arial"/>
        <w:color w:val="254174" w:themeColor="accent5" w:themeShade="94"/>
        <w:sz w:val="22"/>
      </w:rPr>
      <w:tcPr>
        <w:shd w:val="clear" w:color="e1efd8" w:themeColor="accent6" w:themeTint="34" w:fill="e1efd8" w:themeFill="accent6" w:themeFillTint="34"/>
      </w:tcPr>
    </w:tblStylePr>
    <w:tblStylePr w:type="band1Vert"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4" w:themeColor="accent5" w:themeShade="94"/>
        <w:sz w:val="22"/>
      </w:rPr>
    </w:tblStylePr>
    <w:tblStylePr w:type="firstCol">
      <w:rPr>
        <w:b/>
        <w:color w:val="254174" w:themeColor="accent5" w:themeShade="94"/>
      </w:rPr>
    </w:tblStylePr>
    <w:tblStylePr w:type="firstRow">
      <w:rPr>
        <w:b/>
        <w:color w:val="254174" w:themeColor="accent5" w:themeShade="94"/>
      </w:rPr>
      <w:tcPr>
        <w:tcBorders>
          <w:bottom w:val="single" w:color="70AD47" w:themeColor="accent6" w:sz="12" w:space="0"/>
        </w:tcBorders>
      </w:tcPr>
    </w:tblStylePr>
    <w:tblStylePr w:type="lastCol">
      <w:rPr>
        <w:b/>
        <w:color w:val="254174" w:themeColor="accent5" w:themeShade="94"/>
      </w:rPr>
    </w:tblStylePr>
    <w:tblStylePr w:type="lastRow">
      <w:rPr>
        <w:b/>
        <w:color w:val="254174" w:themeColor="accent5" w:themeShade="94"/>
      </w:rPr>
    </w:tblStylePr>
  </w:style>
  <w:style w:type="table" w:styleId="953" w:customStyle="1">
    <w:name w:val="Grid Table 7 Colorful"/>
    <w:basedOn w:val="830"/>
    <w:uiPriority w:val="99"/>
    <w:pPr>
      <w:spacing w:after="0" w:line="240" w:lineRule="auto"/>
    </w:pPr>
    <w:tblPr>
      <w:tblBorders>
        <w:bottom w:val="single" w:color="7E7E7E" w:themeColor="text1" w:themeTint="80" w:sz="4" w:space="0"/>
        <w:right w:val="single" w:color="7E7E7E" w:themeColor="text1" w:themeTint="80" w:sz="4" w:space="0"/>
        <w:insideH w:val="single" w:color="7E7E7E" w:themeColor="text1" w:themeTint="80" w:sz="4" w:space="0"/>
        <w:insideV w:val="single" w:color="7E7E7E" w:themeColor="text1" w:themeTint="80" w:sz="4" w:space="0"/>
      </w:tblBorders>
    </w:tblPr>
    <w:tblStylePr w:type="band1Horz">
      <w:rPr>
        <w:rFonts w:ascii="Arial" w:hAnsi="Arial"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shd w:val="clear" w:color="f1f1f1" w:themeColor="text1" w:themeTint="0D" w:fill="f1f1f1" w:themeFill="text1" w:themeFillTint="0D"/>
      </w:tcPr>
    </w:tblStylePr>
    <w:tblStylePr w:type="band1Vert">
      <w:tcPr>
        <w:shd w:val="clear" w:color="f1f1f1" w:themeColor="text1" w:themeTint="0D" w:fill="f1f1f1" w:themeFill="text1" w:themeFillTint="0D"/>
      </w:tcPr>
    </w:tblStylePr>
    <w:tblStylePr w:type="band2Horz">
      <w:rPr>
        <w:rFonts w:ascii="Arial" w:hAnsi="Arial"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</w:tblStylePr>
    <w:tblStylePr w:type="firstCol">
      <w:rPr>
        <w:rFonts w:ascii="Arial" w:hAnsi="Arial"/>
        <w:i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7E7E7E" w:themeColor="text1" w:themeTint="80" w:sz="4" w:space="0"/>
        </w:tcBorders>
      </w:tcPr>
    </w:tblStylePr>
    <w:tblStylePr w:type="firstRow">
      <w:rPr>
        <w:rFonts w:ascii="Arial" w:hAnsi="Arial"/>
        <w:b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7E7E7E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shd w:val="clear" w:color="ffffff" w:fill="auto"/>
        <w:tcBorders>
          <w:top w:val="none" w:color="000000" w:sz="4" w:space="0"/>
          <w:left w:val="single" w:color="7E7E7E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shd w:val="clear" w:color="ffffff" w:themeColor="light1" w:fill="ffffff" w:themeFill="light1"/>
        <w:tcBorders>
          <w:top w:val="single" w:color="7E7E7E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54" w:customStyle="1">
    <w:name w:val="Grid Table 7 Colorful - Accent 1"/>
    <w:basedOn w:val="830"/>
    <w:uiPriority w:val="99"/>
    <w:pPr>
      <w:spacing w:after="0" w:line="240" w:lineRule="auto"/>
    </w:pPr>
    <w:tblPr>
      <w:tblBorders>
        <w:bottom w:val="single" w:color="ACCCE9" w:themeColor="accent1" w:themeTint="80" w:sz="4" w:space="0"/>
        <w:right w:val="single" w:color="ACCCE9" w:themeColor="accent1" w:themeTint="80" w:sz="4" w:space="0"/>
        <w:insideH w:val="single" w:color="ACCCE9" w:themeColor="accent1" w:themeTint="80" w:sz="4" w:space="0"/>
        <w:insideV w:val="single" w:color="ACCCE9" w:themeColor="accent1" w:themeTint="80" w:sz="4" w:space="0"/>
      </w:tblBorders>
    </w:tblPr>
    <w:tblStylePr w:type="band1Horz">
      <w:rPr>
        <w:rFonts w:ascii="Arial" w:hAnsi="Arial"/>
        <w:color w:val="adcdea" w:themeColor="accent1" w:themeTint="80"/>
        <w:sz w:val="22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  <w:tcPr>
        <w:shd w:val="clear" w:color="ddeaf6" w:themeColor="accent1" w:themeTint="34" w:fill="ddeaf6" w:themeFill="accent1" w:themeFillTint="34"/>
      </w:tcPr>
    </w:tblStylePr>
    <w:tblStylePr w:type="band1Vert"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dcdea" w:themeColor="accent1" w:themeTint="80"/>
        <w:sz w:val="22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</w:tblStylePr>
    <w:tblStylePr w:type="firstCol">
      <w:rPr>
        <w:rFonts w:ascii="Arial" w:hAnsi="Arial"/>
        <w:i/>
        <w:color w:val="adcdea" w:themeColor="accent1" w:themeTint="80"/>
        <w:sz w:val="22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ACCCE9" w:themeColor="accent1" w:themeTint="80" w:sz="4" w:space="0"/>
        </w:tcBorders>
      </w:tcPr>
    </w:tblStylePr>
    <w:tblStylePr w:type="firstRow">
      <w:rPr>
        <w:rFonts w:ascii="Arial" w:hAnsi="Arial"/>
        <w:b/>
        <w:color w:val="adcdea" w:themeColor="accent1" w:themeTint="80"/>
        <w:sz w:val="22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ACCCE9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adcdea" w:themeColor="accent1" w:themeTint="80"/>
        <w:sz w:val="22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  <w:tcPr>
        <w:shd w:val="clear" w:color="ffffff" w:fill="auto"/>
        <w:tcBorders>
          <w:top w:val="none" w:color="000000" w:sz="4" w:space="0"/>
          <w:left w:val="single" w:color="ACCCE9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adcdea" w:themeColor="accent1" w:themeTint="80"/>
        <w:sz w:val="22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  <w:tcPr>
        <w:shd w:val="clear" w:color="ffffff" w:themeColor="light1" w:fill="ffffff" w:themeFill="light1"/>
        <w:tcBorders>
          <w:top w:val="single" w:color="ACCCE9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55" w:customStyle="1">
    <w:name w:val="Grid Table 7 Colorful - Accent 2"/>
    <w:basedOn w:val="830"/>
    <w:uiPriority w:val="99"/>
    <w:pPr>
      <w:spacing w:after="0" w:line="240" w:lineRule="auto"/>
    </w:pPr>
    <w:tblPr>
      <w:tblBorders>
        <w:bottom w:val="single" w:color="F4B285" w:themeColor="accent2" w:themeTint="97" w:sz="4" w:space="0"/>
        <w:right w:val="single" w:color="F4B285" w:themeColor="accent2" w:themeTint="97" w:sz="4" w:space="0"/>
        <w:insideH w:val="single" w:color="F4B285" w:themeColor="accent2" w:themeTint="97" w:sz="4" w:space="0"/>
        <w:insideV w:val="single" w:color="F4B285" w:themeColor="accent2" w:themeTint="97" w:sz="4" w:space="0"/>
      </w:tblBorders>
    </w:tblPr>
    <w:tblStylePr w:type="band1Horz">
      <w:rPr>
        <w:rFonts w:ascii="Arial" w:hAnsi="Arial"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shd w:val="clear" w:color="fbe5d6" w:themeColor="accent2" w:themeTint="32" w:fill="fbe5d6" w:themeFill="accent2" w:themeFillTint="32"/>
      </w:tcPr>
    </w:tblStylePr>
    <w:tblStylePr w:type="band1Vert"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</w:tblStylePr>
    <w:tblStylePr w:type="firstCol">
      <w:rPr>
        <w:rFonts w:ascii="Arial" w:hAnsi="Arial"/>
        <w:i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F4B285" w:themeColor="accent2" w:themeTint="97" w:sz="4" w:space="0"/>
        </w:tcBorders>
      </w:tcPr>
    </w:tblStylePr>
    <w:tblStylePr w:type="firstRow">
      <w:rPr>
        <w:rFonts w:ascii="Arial" w:hAnsi="Arial"/>
        <w:b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F4B285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shd w:val="clear" w:color="ffffff" w:fill="auto"/>
        <w:tcBorders>
          <w:top w:val="none" w:color="000000" w:sz="4" w:space="0"/>
          <w:left w:val="single" w:color="F4B285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shd w:val="clear" w:color="ffffff" w:themeColor="light1" w:fill="ffffff" w:themeFill="light1"/>
        <w:tcBorders>
          <w:top w:val="single" w:color="F4B285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56" w:customStyle="1">
    <w:name w:val="Grid Table 7 Colorful - Accent 3"/>
    <w:basedOn w:val="830"/>
    <w:uiPriority w:val="99"/>
    <w:pPr>
      <w:spacing w:after="0" w:line="240" w:lineRule="auto"/>
    </w:pPr>
    <w:tblPr>
      <w:tblBorders>
        <w:bottom w:val="single" w:color="A5A5A5" w:themeColor="accent3" w:themeTint="FE" w:sz="4" w:space="0"/>
        <w:right w:val="single" w:color="A5A5A5" w:themeColor="accent3" w:themeTint="FE" w:sz="4" w:space="0"/>
        <w:insideH w:val="single" w:color="A5A5A5" w:themeColor="accent3" w:themeTint="FE" w:sz="4" w:space="0"/>
        <w:insideV w:val="single" w:color="A5A5A5" w:themeColor="accent3" w:themeTint="FE" w:sz="4" w:space="0"/>
      </w:tblBorders>
    </w:tblPr>
    <w:tblStylePr w:type="band1Horz">
      <w:rPr>
        <w:rFonts w:ascii="Arial" w:hAnsi="Arial"/>
        <w:color w:val="a5a5a5" w:themeColor="accent3" w:themeTint="FF"/>
        <w:sz w:val="22"/>
        <w14:textFill>
          <w14:solidFill>
            <w14:schemeClr w14:val="accent3">
              <w14:lumMod w14:val="100000"/>
              <w14:lumOff w14:val="0"/>
            </w14:schemeClr>
          </w14:solidFill>
        </w14:textFill>
      </w:rPr>
      <w:tcPr>
        <w:shd w:val="clear" w:color="ececec" w:themeColor="accent3" w:themeTint="34" w:fill="ececec" w:themeFill="accent3" w:themeFillTint="34"/>
      </w:tcPr>
    </w:tblStylePr>
    <w:tblStylePr w:type="band1Vert"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F"/>
        <w:sz w:val="22"/>
        <w14:textFill>
          <w14:solidFill>
            <w14:schemeClr w14:val="accent3">
              <w14:lumMod w14:val="100000"/>
              <w14:lumOff w14:val="0"/>
            </w14:schemeClr>
          </w14:solidFill>
        </w14:textFill>
      </w:rPr>
    </w:tblStylePr>
    <w:tblStylePr w:type="firstCol">
      <w:rPr>
        <w:rFonts w:ascii="Arial" w:hAnsi="Arial"/>
        <w:i/>
        <w:color w:val="a5a5a5" w:themeColor="accent3" w:themeTint="FF"/>
        <w:sz w:val="22"/>
        <w14:textFill>
          <w14:solidFill>
            <w14:schemeClr w14:val="accent3">
              <w14:lumMod w14:val="100000"/>
              <w14:lumOff w14:val="0"/>
            </w14:schemeClr>
          </w14:solidFill>
        </w14:textFill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A5A5A5" w:themeColor="accent3" w:themeTint="FE" w:sz="4" w:space="0"/>
        </w:tcBorders>
      </w:tcPr>
    </w:tblStylePr>
    <w:tblStylePr w:type="firstRow">
      <w:rPr>
        <w:rFonts w:ascii="Arial" w:hAnsi="Arial"/>
        <w:b/>
        <w:color w:val="a5a5a5" w:themeColor="accent3" w:themeTint="FF"/>
        <w:sz w:val="22"/>
        <w14:textFill>
          <w14:solidFill>
            <w14:schemeClr w14:val="accent3">
              <w14:lumMod w14:val="100000"/>
              <w14:lumOff w14:val="0"/>
            </w14:schemeClr>
          </w14:solidFill>
        </w14:textFill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A5A5A5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a5a5a5" w:themeColor="accent3" w:themeTint="FF"/>
        <w:sz w:val="22"/>
        <w14:textFill>
          <w14:solidFill>
            <w14:schemeClr w14:val="accent3">
              <w14:lumMod w14:val="100000"/>
              <w14:lumOff w14:val="0"/>
            </w14:schemeClr>
          </w14:solidFill>
        </w14:textFill>
      </w:rPr>
      <w:tcPr>
        <w:shd w:val="clear" w:color="ffffff" w:fill="auto"/>
        <w:tcBorders>
          <w:top w:val="none" w:color="000000" w:sz="4" w:space="0"/>
          <w:left w:val="single" w:color="A5A5A5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a5a5a5" w:themeColor="accent3" w:themeTint="FF"/>
        <w:sz w:val="22"/>
        <w14:textFill>
          <w14:solidFill>
            <w14:schemeClr w14:val="accent3">
              <w14:lumMod w14:val="100000"/>
              <w14:lumOff w14:val="0"/>
            </w14:schemeClr>
          </w14:solidFill>
        </w14:textFill>
      </w:rPr>
      <w:tcPr>
        <w:shd w:val="clear" w:color="ffffff" w:themeColor="light1" w:fill="ffffff" w:themeFill="light1"/>
        <w:tcBorders>
          <w:top w:val="single" w:color="A5A5A5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57" w:customStyle="1">
    <w:name w:val="Grid Table 7 Colorful - Accent 4"/>
    <w:basedOn w:val="830"/>
    <w:uiPriority w:val="99"/>
    <w:pPr>
      <w:spacing w:after="0" w:line="240" w:lineRule="auto"/>
    </w:pPr>
    <w:tblPr>
      <w:tblBorders>
        <w:bottom w:val="single" w:color="FFD864" w:themeColor="accent4" w:themeTint="9A" w:sz="4" w:space="0"/>
        <w:right w:val="single" w:color="FFD864" w:themeColor="accent4" w:themeTint="9A" w:sz="4" w:space="0"/>
        <w:insideH w:val="single" w:color="FFD864" w:themeColor="accent4" w:themeTint="9A" w:sz="4" w:space="0"/>
        <w:insideV w:val="single" w:color="FFD864" w:themeColor="accent4" w:themeTint="9A" w:sz="4" w:space="0"/>
      </w:tblBorders>
    </w:tblPr>
    <w:tblStylePr w:type="band1Horz">
      <w:rPr>
        <w:rFonts w:ascii="Arial" w:hAnsi="Arial"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shd w:val="clear" w:color="fef2ca" w:themeColor="accent4" w:themeTint="34" w:fill="fef2ca" w:themeFill="accent4" w:themeFillTint="34"/>
      </w:tcPr>
    </w:tblStylePr>
    <w:tblStylePr w:type="band1Vert">
      <w:tcPr>
        <w:shd w:val="clear" w:color="fef2ca" w:themeColor="accent4" w:themeTint="34" w:fill="fef2ca" w:themeFill="accent4" w:themeFillTint="34"/>
      </w:tcPr>
    </w:tblStylePr>
    <w:tblStylePr w:type="band2Horz">
      <w:rPr>
        <w:rFonts w:ascii="Arial" w:hAnsi="Arial"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</w:tblStylePr>
    <w:tblStylePr w:type="firstCol">
      <w:rPr>
        <w:rFonts w:ascii="Arial" w:hAnsi="Arial"/>
        <w:i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FFD864" w:themeColor="accent4" w:themeTint="9A" w:sz="4" w:space="0"/>
        </w:tcBorders>
      </w:tcPr>
    </w:tblStylePr>
    <w:tblStylePr w:type="firstRow">
      <w:rPr>
        <w:rFonts w:ascii="Arial" w:hAnsi="Arial"/>
        <w:b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FFD864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shd w:val="clear" w:color="ffffff" w:fill="auto"/>
        <w:tcBorders>
          <w:top w:val="none" w:color="000000" w:sz="4" w:space="0"/>
          <w:left w:val="single" w:color="FFD864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shd w:val="clear" w:color="ffffff" w:themeColor="light1" w:fill="ffffff" w:themeFill="light1"/>
        <w:tcBorders>
          <w:top w:val="single" w:color="FFD864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58" w:customStyle="1">
    <w:name w:val="Grid Table 7 Colorful - Accent 5"/>
    <w:basedOn w:val="830"/>
    <w:uiPriority w:val="99"/>
    <w:pPr>
      <w:spacing w:after="0" w:line="240" w:lineRule="auto"/>
    </w:pPr>
    <w:tblPr>
      <w:tblBorders>
        <w:bottom w:val="single" w:color="95AFDD" w:themeColor="accent5" w:themeTint="90" w:sz="4" w:space="0"/>
        <w:right w:val="single" w:color="95AFDD" w:themeColor="accent5" w:themeTint="90" w:sz="4" w:space="0"/>
        <w:insideH w:val="single" w:color="95AFDD" w:themeColor="accent5" w:themeTint="90" w:sz="4" w:space="0"/>
        <w:insideV w:val="single" w:color="95AFDD" w:themeColor="accent5" w:themeTint="90" w:sz="4" w:space="0"/>
      </w:tblBorders>
    </w:tblPr>
    <w:tblStylePr w:type="band1Horz">
      <w:rPr>
        <w:rFonts w:ascii="Arial" w:hAnsi="Arial"/>
        <w:color w:val="254174" w:themeColor="accent5" w:themeShade="94"/>
        <w:sz w:val="22"/>
      </w:rPr>
      <w:tcPr>
        <w:shd w:val="clear" w:color="d8e2f2" w:themeColor="accent5" w:themeTint="34" w:fill="d8e2f2" w:themeFill="accent5" w:themeFillTint="34"/>
      </w:tcPr>
    </w:tblStylePr>
    <w:tblStylePr w:type="band1Vert">
      <w:tcPr>
        <w:shd w:val="clear" w:color="d8e2f2" w:themeColor="accent5" w:themeTint="34" w:fill="d8e2f2" w:themeFill="accent5" w:themeFillTint="34"/>
      </w:tcPr>
    </w:tblStylePr>
    <w:tblStylePr w:type="band2Horz">
      <w:rPr>
        <w:rFonts w:ascii="Arial" w:hAnsi="Arial"/>
        <w:color w:val="254174" w:themeColor="accent5" w:themeShade="94"/>
        <w:sz w:val="22"/>
      </w:rPr>
    </w:tblStylePr>
    <w:tblStylePr w:type="firstCol">
      <w:rPr>
        <w:rFonts w:ascii="Arial" w:hAnsi="Arial"/>
        <w:i/>
        <w:color w:val="254174" w:themeColor="accent5" w:themeShade="94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95AFDD" w:themeColor="accent5" w:themeTint="90" w:sz="4" w:space="0"/>
        </w:tcBorders>
      </w:tcPr>
    </w:tblStylePr>
    <w:tblStylePr w:type="firstRow">
      <w:rPr>
        <w:rFonts w:ascii="Arial" w:hAnsi="Arial"/>
        <w:b/>
        <w:color w:val="254174" w:themeColor="accent5" w:themeShade="94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95AFDD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54174" w:themeColor="accent5" w:themeShade="94"/>
        <w:sz w:val="22"/>
      </w:rPr>
      <w:tcPr>
        <w:shd w:val="clear" w:color="ffffff" w:fill="auto"/>
        <w:tcBorders>
          <w:top w:val="none" w:color="000000" w:sz="4" w:space="0"/>
          <w:left w:val="single" w:color="95AFDD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54174" w:themeColor="accent5" w:themeShade="94"/>
        <w:sz w:val="22"/>
      </w:rPr>
      <w:tcPr>
        <w:shd w:val="clear" w:color="ffffff" w:themeColor="light1" w:fill="ffffff" w:themeFill="light1"/>
        <w:tcBorders>
          <w:top w:val="single" w:color="95AFDD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59" w:customStyle="1">
    <w:name w:val="Grid Table 7 Colorful - Accent 6"/>
    <w:basedOn w:val="830"/>
    <w:uiPriority w:val="99"/>
    <w:pPr>
      <w:spacing w:after="0" w:line="240" w:lineRule="auto"/>
    </w:pPr>
    <w:tblPr>
      <w:tblBorders>
        <w:bottom w:val="single" w:color="ADD394" w:themeColor="accent6" w:themeTint="90" w:sz="4" w:space="0"/>
        <w:right w:val="single" w:color="ADD394" w:themeColor="accent6" w:themeTint="90" w:sz="4" w:space="0"/>
        <w:insideH w:val="single" w:color="ADD394" w:themeColor="accent6" w:themeTint="90" w:sz="4" w:space="0"/>
        <w:insideV w:val="single" w:color="ADD394" w:themeColor="accent6" w:themeTint="90" w:sz="4" w:space="0"/>
      </w:tblBorders>
    </w:tblPr>
    <w:tblStylePr w:type="band1Horz">
      <w:rPr>
        <w:rFonts w:ascii="Arial" w:hAnsi="Arial"/>
        <w:color w:val="416429" w:themeColor="accent6" w:themeShade="94"/>
        <w:sz w:val="22"/>
      </w:rPr>
      <w:tcPr>
        <w:shd w:val="clear" w:color="e1efd8" w:themeColor="accent6" w:themeTint="34" w:fill="e1efd8" w:themeFill="accent6" w:themeFillTint="34"/>
      </w:tcPr>
    </w:tblStylePr>
    <w:tblStylePr w:type="band1Vert"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4"/>
        <w:sz w:val="22"/>
      </w:rPr>
    </w:tblStylePr>
    <w:tblStylePr w:type="firstCol">
      <w:rPr>
        <w:rFonts w:ascii="Arial" w:hAnsi="Arial"/>
        <w:i/>
        <w:color w:val="416429" w:themeColor="accent6" w:themeShade="94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ADD394" w:themeColor="accent6" w:themeTint="90" w:sz="4" w:space="0"/>
        </w:tcBorders>
      </w:tcPr>
    </w:tblStylePr>
    <w:tblStylePr w:type="firstRow">
      <w:rPr>
        <w:rFonts w:ascii="Arial" w:hAnsi="Arial"/>
        <w:b/>
        <w:color w:val="416429" w:themeColor="accent6" w:themeShade="94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ADD394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16429" w:themeColor="accent6" w:themeShade="94"/>
        <w:sz w:val="22"/>
      </w:rPr>
      <w:tcPr>
        <w:shd w:val="clear" w:color="ffffff" w:fill="auto"/>
        <w:tcBorders>
          <w:top w:val="none" w:color="000000" w:sz="4" w:space="0"/>
          <w:left w:val="single" w:color="ADD394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16429" w:themeColor="accent6" w:themeShade="94"/>
        <w:sz w:val="22"/>
      </w:rPr>
      <w:tcPr>
        <w:shd w:val="clear" w:color="ffffff" w:themeColor="light1" w:fill="ffffff" w:themeFill="light1"/>
        <w:tcBorders>
          <w:top w:val="single" w:color="ADD394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60" w:customStyle="1">
    <w:name w:val="List Table 1 Light"/>
    <w:basedOn w:val="830"/>
    <w:uiPriority w:val="99"/>
    <w:pPr>
      <w:spacing w:after="0" w:line="240" w:lineRule="auto"/>
    </w:pPr>
    <w:tblPr/>
    <w:tblStylePr w:type="band1Horz">
      <w:tcPr>
        <w:shd w:val="clear" w:color="bebebe" w:themeColor="text1" w:themeTint="40" w:fill="bebebe" w:themeFill="text1" w:themeFillTint="40"/>
      </w:tcPr>
    </w:tblStylePr>
    <w:tblStylePr w:type="band1Vert">
      <w:tcPr>
        <w:shd w:val="clear" w:color="bebebe" w:themeColor="text1" w:themeTint="40" w:fill="bebebe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61" w:customStyle="1">
    <w:name w:val="List Table 1 Light - Accent 1"/>
    <w:basedOn w:val="830"/>
    <w:uiPriority w:val="99"/>
    <w:pPr>
      <w:spacing w:after="0" w:line="240" w:lineRule="auto"/>
    </w:pPr>
    <w:tblPr/>
    <w:tblStylePr w:type="band1Horz">
      <w:tcPr>
        <w:shd w:val="clear" w:color="d5e5f4" w:themeColor="accent1" w:themeTint="40" w:fill="d5e5f4" w:themeFill="accent1" w:themeFillTint="40"/>
      </w:tcPr>
    </w:tblStylePr>
    <w:tblStylePr w:type="band1Vert">
      <w:tcPr>
        <w:shd w:val="clear" w:color="d5e5f4" w:themeColor="accent1" w:themeTint="40" w:fill="d5e5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5B9BD5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5B9BD5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62" w:customStyle="1">
    <w:name w:val="List Table 1 Light - Accent 2"/>
    <w:basedOn w:val="830"/>
    <w:uiPriority w:val="99"/>
    <w:pPr>
      <w:spacing w:after="0" w:line="240" w:lineRule="auto"/>
    </w:pPr>
    <w:tblPr/>
    <w:tblStylePr w:type="band1Horz">
      <w:tcPr>
        <w:shd w:val="clear" w:color="fadecb" w:themeColor="accent2" w:themeTint="40" w:fill="fadecb" w:themeFill="accent2" w:themeFillTint="40"/>
      </w:tcPr>
    </w:tblStylePr>
    <w:tblStylePr w:type="band1Vert">
      <w:tcPr>
        <w:shd w:val="clear" w:color="fadecb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ED7D31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ED7D31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63" w:customStyle="1">
    <w:name w:val="List Table 1 Light - Accent 3"/>
    <w:basedOn w:val="830"/>
    <w:uiPriority w:val="99"/>
    <w:pPr>
      <w:spacing w:after="0" w:line="240" w:lineRule="auto"/>
    </w:pPr>
    <w:tblPr/>
    <w:tblStylePr w:type="band1Horz">
      <w:tcPr>
        <w:shd w:val="clear" w:color="e8e8e8" w:themeColor="accent3" w:themeTint="40" w:fill="e8e8e8" w:themeFill="accent3" w:themeFillTint="40"/>
      </w:tcPr>
    </w:tblStylePr>
    <w:tblStylePr w:type="band1Vert">
      <w:tcPr>
        <w:shd w:val="clear" w:color="e8e8e8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A5A5A5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A5A5A5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64" w:customStyle="1">
    <w:name w:val="List Table 1 Light - Accent 4"/>
    <w:basedOn w:val="830"/>
    <w:uiPriority w:val="99"/>
    <w:pPr>
      <w:spacing w:after="0" w:line="240" w:lineRule="auto"/>
    </w:pPr>
    <w:tblPr/>
    <w:tblStylePr w:type="band1Horz">
      <w:tcPr>
        <w:shd w:val="clear" w:color="ffefbe" w:themeColor="accent4" w:themeTint="40" w:fill="ffefbe" w:themeFill="accent4" w:themeFillTint="40"/>
      </w:tcPr>
    </w:tblStylePr>
    <w:tblStylePr w:type="band1Vert">
      <w:tcPr>
        <w:shd w:val="clear" w:color="ffefbe" w:themeColor="accent4" w:themeTint="40" w:fill="ffefbe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FFC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FFC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65" w:customStyle="1">
    <w:name w:val="List Table 1 Light - Accent 5"/>
    <w:basedOn w:val="830"/>
    <w:uiPriority w:val="99"/>
    <w:pPr>
      <w:spacing w:after="0" w:line="240" w:lineRule="auto"/>
    </w:pPr>
    <w:tblPr/>
    <w:tblStylePr w:type="band1Horz">
      <w:tcPr>
        <w:shd w:val="clear" w:color="d0dbf0" w:themeColor="accent5" w:themeTint="40" w:fill="d0dbf0" w:themeFill="accent5" w:themeFillTint="40"/>
      </w:tcPr>
    </w:tblStylePr>
    <w:tblStylePr w:type="band1Vert">
      <w:tcPr>
        <w:shd w:val="clear" w:color="d0dbf0" w:themeColor="accent5" w:themeTint="40" w:fill="d0db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4472C4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4472C4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66" w:customStyle="1">
    <w:name w:val="List Table 1 Light - Accent 6"/>
    <w:basedOn w:val="830"/>
    <w:uiPriority w:val="99"/>
    <w:pPr>
      <w:spacing w:after="0" w:line="240" w:lineRule="auto"/>
    </w:pPr>
    <w:tblPr/>
    <w:tblStylePr w:type="band1Horz">
      <w:tcPr>
        <w:shd w:val="clear" w:color="daebcf" w:themeColor="accent6" w:themeTint="40" w:fill="daebcf" w:themeFill="accent6" w:themeFillTint="40"/>
      </w:tcPr>
    </w:tblStylePr>
    <w:tblStylePr w:type="band1Vert">
      <w:tcPr>
        <w:shd w:val="clear" w:color="daebcf" w:themeColor="accent6" w:themeTint="40" w:fill="daebcf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70AD47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70AD47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67" w:customStyle="1">
    <w:name w:val="List Table 2"/>
    <w:basedOn w:val="830"/>
    <w:uiPriority w:val="99"/>
    <w:pPr>
      <w:spacing w:after="0" w:line="240" w:lineRule="auto"/>
    </w:pPr>
    <w:tblPr>
      <w:tblBorders>
        <w:top w:val="single" w:color="6E6E6E" w:themeColor="text1" w:themeTint="90" w:sz="4" w:space="0"/>
        <w:bottom w:val="single" w:color="6E6E6E" w:themeColor="text1" w:themeTint="90" w:sz="4" w:space="0"/>
        <w:insideH w:val="single" w:color="6E6E6E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bebebe" w:themeColor="text1" w:themeTint="40" w:fill="bebebe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bebebe" w:themeColor="text1" w:themeTint="40" w:fill="bebebe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6E6E6E" w:themeColor="text1" w:themeTint="90" w:sz="4" w:space="0"/>
          <w:left w:val="none" w:color="000000" w:sz="4" w:space="0"/>
          <w:bottom w:val="single" w:color="6E6E6E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6E6E6E" w:themeColor="text1" w:themeTint="90" w:sz="4" w:space="0"/>
          <w:left w:val="none" w:color="000000" w:sz="4" w:space="0"/>
          <w:bottom w:val="single" w:color="6E6E6E" w:themeColor="text1" w:themeTint="90" w:sz="4" w:space="0"/>
          <w:right w:val="none" w:color="000000" w:sz="4" w:space="0"/>
        </w:tcBorders>
      </w:tcPr>
    </w:tblStylePr>
  </w:style>
  <w:style w:type="table" w:styleId="968" w:customStyle="1">
    <w:name w:val="List Table 2 - Accent 1"/>
    <w:basedOn w:val="830"/>
    <w:uiPriority w:val="99"/>
    <w:pPr>
      <w:spacing w:after="0" w:line="240" w:lineRule="auto"/>
    </w:pPr>
    <w:tblPr>
      <w:tblBorders>
        <w:top w:val="single" w:color="A2C6E7" w:themeColor="accent1" w:themeTint="90" w:sz="4" w:space="0"/>
        <w:bottom w:val="single" w:color="A2C6E7" w:themeColor="accent1" w:themeTint="90" w:sz="4" w:space="0"/>
        <w:insideH w:val="single" w:color="A2C6E7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5e5f4" w:themeColor="accent1" w:themeTint="40" w:fill="d5e5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d5e5f4" w:themeColor="accent1" w:themeTint="40" w:fill="d5e5f4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A2C6E7" w:themeColor="accent1" w:themeTint="90" w:sz="4" w:space="0"/>
          <w:left w:val="none" w:color="000000" w:sz="4" w:space="0"/>
          <w:bottom w:val="single" w:color="A2C6E7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A2C6E7" w:themeColor="accent1" w:themeTint="90" w:sz="4" w:space="0"/>
          <w:left w:val="none" w:color="000000" w:sz="4" w:space="0"/>
          <w:bottom w:val="single" w:color="A2C6E7" w:themeColor="accent1" w:themeTint="90" w:sz="4" w:space="0"/>
          <w:right w:val="none" w:color="000000" w:sz="4" w:space="0"/>
        </w:tcBorders>
      </w:tcPr>
    </w:tblStylePr>
  </w:style>
  <w:style w:type="table" w:styleId="969" w:customStyle="1">
    <w:name w:val="List Table 2 - Accent 2"/>
    <w:basedOn w:val="830"/>
    <w:uiPriority w:val="99"/>
    <w:pPr>
      <w:spacing w:after="0" w:line="240" w:lineRule="auto"/>
    </w:pPr>
    <w:tblPr>
      <w:tblBorders>
        <w:top w:val="single" w:color="F4B58A" w:themeColor="accent2" w:themeTint="90" w:sz="4" w:space="0"/>
        <w:bottom w:val="single" w:color="F4B58A" w:themeColor="accent2" w:themeTint="90" w:sz="4" w:space="0"/>
        <w:insideH w:val="single" w:color="F4B58A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adecb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adecb" w:themeColor="accent2" w:themeTint="40" w:fill="fadecb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F4B58A" w:themeColor="accent2" w:themeTint="90" w:sz="4" w:space="0"/>
          <w:left w:val="none" w:color="000000" w:sz="4" w:space="0"/>
          <w:bottom w:val="single" w:color="F4B58A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F4B58A" w:themeColor="accent2" w:themeTint="90" w:sz="4" w:space="0"/>
          <w:left w:val="none" w:color="000000" w:sz="4" w:space="0"/>
          <w:bottom w:val="single" w:color="F4B58A" w:themeColor="accent2" w:themeTint="90" w:sz="4" w:space="0"/>
          <w:right w:val="none" w:color="000000" w:sz="4" w:space="0"/>
        </w:tcBorders>
      </w:tcPr>
    </w:tblStylePr>
  </w:style>
  <w:style w:type="table" w:styleId="970" w:customStyle="1">
    <w:name w:val="List Table 2 - Accent 3"/>
    <w:basedOn w:val="830"/>
    <w:uiPriority w:val="99"/>
    <w:pPr>
      <w:spacing w:after="0" w:line="240" w:lineRule="auto"/>
    </w:pPr>
    <w:tblPr>
      <w:tblBorders>
        <w:top w:val="single" w:color="CCCCCC" w:themeColor="accent3" w:themeTint="90" w:sz="4" w:space="0"/>
        <w:bottom w:val="single" w:color="CCCCCC" w:themeColor="accent3" w:themeTint="90" w:sz="4" w:space="0"/>
        <w:insideH w:val="single" w:color="CCCCCC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8e8e8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e8e8e8" w:themeColor="accent3" w:themeTint="40" w:fill="e8e8e8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CCCCCC" w:themeColor="accent3" w:themeTint="90" w:sz="4" w:space="0"/>
          <w:left w:val="none" w:color="000000" w:sz="4" w:space="0"/>
          <w:bottom w:val="single" w:color="CCCCCC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CCCCCC" w:themeColor="accent3" w:themeTint="90" w:sz="4" w:space="0"/>
          <w:left w:val="none" w:color="000000" w:sz="4" w:space="0"/>
          <w:bottom w:val="single" w:color="CCCCCC" w:themeColor="accent3" w:themeTint="90" w:sz="4" w:space="0"/>
          <w:right w:val="none" w:color="000000" w:sz="4" w:space="0"/>
        </w:tcBorders>
      </w:tcPr>
    </w:tblStylePr>
  </w:style>
  <w:style w:type="table" w:styleId="971" w:customStyle="1">
    <w:name w:val="List Table 2 - Accent 4"/>
    <w:basedOn w:val="830"/>
    <w:uiPriority w:val="99"/>
    <w:pPr>
      <w:spacing w:after="0" w:line="240" w:lineRule="auto"/>
    </w:pPr>
    <w:tblPr>
      <w:tblBorders>
        <w:top w:val="single" w:color="FFDB6E" w:themeColor="accent4" w:themeTint="90" w:sz="4" w:space="0"/>
        <w:bottom w:val="single" w:color="FFDB6E" w:themeColor="accent4" w:themeTint="90" w:sz="4" w:space="0"/>
        <w:insideH w:val="single" w:color="FFDB6E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efbe" w:themeColor="accent4" w:themeTint="40" w:fill="ffefbe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efbe" w:themeColor="accent4" w:themeTint="40" w:fill="ffefbe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FFDB6E" w:themeColor="accent4" w:themeTint="90" w:sz="4" w:space="0"/>
          <w:left w:val="none" w:color="000000" w:sz="4" w:space="0"/>
          <w:bottom w:val="single" w:color="FFDB6E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FFDB6E" w:themeColor="accent4" w:themeTint="90" w:sz="4" w:space="0"/>
          <w:left w:val="none" w:color="000000" w:sz="4" w:space="0"/>
          <w:bottom w:val="single" w:color="FFDB6E" w:themeColor="accent4" w:themeTint="90" w:sz="4" w:space="0"/>
          <w:right w:val="none" w:color="000000" w:sz="4" w:space="0"/>
        </w:tcBorders>
      </w:tcPr>
    </w:tblStylePr>
  </w:style>
  <w:style w:type="table" w:styleId="972" w:customStyle="1">
    <w:name w:val="List Table 2 - Accent 5"/>
    <w:basedOn w:val="830"/>
    <w:uiPriority w:val="99"/>
    <w:pPr>
      <w:spacing w:after="0" w:line="240" w:lineRule="auto"/>
    </w:pPr>
    <w:tblPr>
      <w:tblBorders>
        <w:top w:val="single" w:color="95AFDD" w:themeColor="accent5" w:themeTint="90" w:sz="4" w:space="0"/>
        <w:bottom w:val="single" w:color="95AFDD" w:themeColor="accent5" w:themeTint="90" w:sz="4" w:space="0"/>
        <w:insideH w:val="single" w:color="95AFDD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0dbf0" w:themeColor="accent5" w:themeTint="40" w:fill="d0db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d0dbf0" w:themeColor="accent5" w:themeTint="40" w:fill="d0db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95AFDD" w:themeColor="accent5" w:themeTint="90" w:sz="4" w:space="0"/>
          <w:left w:val="none" w:color="000000" w:sz="4" w:space="0"/>
          <w:bottom w:val="single" w:color="95AFDD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95AFDD" w:themeColor="accent5" w:themeTint="90" w:sz="4" w:space="0"/>
          <w:left w:val="none" w:color="000000" w:sz="4" w:space="0"/>
          <w:bottom w:val="single" w:color="95AFDD" w:themeColor="accent5" w:themeTint="90" w:sz="4" w:space="0"/>
          <w:right w:val="none" w:color="000000" w:sz="4" w:space="0"/>
        </w:tcBorders>
      </w:tcPr>
    </w:tblStylePr>
  </w:style>
  <w:style w:type="table" w:styleId="973" w:customStyle="1">
    <w:name w:val="List Table 2 - Accent 6"/>
    <w:basedOn w:val="830"/>
    <w:uiPriority w:val="99"/>
    <w:pPr>
      <w:spacing w:after="0" w:line="240" w:lineRule="auto"/>
    </w:pPr>
    <w:tblPr>
      <w:tblBorders>
        <w:top w:val="single" w:color="ADD394" w:themeColor="accent6" w:themeTint="90" w:sz="4" w:space="0"/>
        <w:bottom w:val="single" w:color="ADD394" w:themeColor="accent6" w:themeTint="90" w:sz="4" w:space="0"/>
        <w:insideH w:val="single" w:color="ADD394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aebcf" w:themeColor="accent6" w:themeTint="40" w:fill="daebcf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daebcf" w:themeColor="accent6" w:themeTint="40" w:fill="daebcf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ADD394" w:themeColor="accent6" w:themeTint="90" w:sz="4" w:space="0"/>
          <w:left w:val="none" w:color="000000" w:sz="4" w:space="0"/>
          <w:bottom w:val="single" w:color="ADD394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ADD394" w:themeColor="accent6" w:themeTint="90" w:sz="4" w:space="0"/>
          <w:left w:val="none" w:color="000000" w:sz="4" w:space="0"/>
          <w:bottom w:val="single" w:color="ADD394" w:themeColor="accent6" w:themeTint="90" w:sz="4" w:space="0"/>
          <w:right w:val="none" w:color="000000" w:sz="4" w:space="0"/>
        </w:tcBorders>
      </w:tcPr>
    </w:tblStylePr>
  </w:style>
  <w:style w:type="table" w:styleId="974" w:customStyle="1">
    <w:name w:val="List Table 3"/>
    <w:basedOn w:val="830"/>
    <w:uiPriority w:val="99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75" w:customStyle="1">
    <w:name w:val="List Table 3 - Accent 1"/>
    <w:basedOn w:val="830"/>
    <w:uiPriority w:val="99"/>
    <w:pPr>
      <w:spacing w:after="0" w:line="240" w:lineRule="auto"/>
    </w:pPr>
    <w:tblPr>
      <w:tblBorders>
        <w:top w:val="single" w:color="5B9BD5" w:themeColor="accent1" w:sz="4" w:space="0"/>
        <w:left w:val="single" w:color="5B9BD5" w:themeColor="accent1" w:sz="4" w:space="0"/>
        <w:bottom w:val="single" w:color="5B9BD5" w:themeColor="accent1" w:sz="4" w:space="0"/>
        <w:right w:val="single" w:color="5B9BD5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5B9BD5" w:themeColor="accent1" w:sz="4" w:space="0"/>
          <w:bottom w:val="single" w:color="5B9BD5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5B9BD5" w:themeColor="accent1" w:sz="4" w:space="0"/>
          <w:right w:val="single" w:color="5B9BD5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5b9bd5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76" w:customStyle="1">
    <w:name w:val="List Table 3 - Accent 2"/>
    <w:basedOn w:val="830"/>
    <w:uiPriority w:val="99"/>
    <w:pPr>
      <w:spacing w:after="0" w:line="240" w:lineRule="auto"/>
    </w:pPr>
    <w:tblPr>
      <w:tblBorders>
        <w:top w:val="single" w:color="F4B285" w:themeColor="accent2" w:themeTint="97" w:sz="4" w:space="0"/>
        <w:left w:val="single" w:color="F4B285" w:themeColor="accent2" w:themeTint="97" w:sz="4" w:space="0"/>
        <w:bottom w:val="single" w:color="F4B285" w:themeColor="accent2" w:themeTint="97" w:sz="4" w:space="0"/>
        <w:right w:val="single" w:color="F4B285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F4B285" w:themeColor="accent2" w:themeTint="97" w:sz="4" w:space="0"/>
          <w:bottom w:val="single" w:color="F4B285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F4B285" w:themeColor="accent2" w:themeTint="97" w:sz="4" w:space="0"/>
          <w:right w:val="single" w:color="F4B285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4b285" w:themeColor="accent2" w:themeTint="97" w:fill="f4b285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77" w:customStyle="1">
    <w:name w:val="List Table 3 - Accent 3"/>
    <w:basedOn w:val="830"/>
    <w:uiPriority w:val="99"/>
    <w:pPr>
      <w:spacing w:after="0" w:line="240" w:lineRule="auto"/>
    </w:pPr>
    <w:tblPr>
      <w:tblBorders>
        <w:top w:val="single" w:color="C9C9C9" w:themeColor="accent3" w:themeTint="98" w:sz="4" w:space="0"/>
        <w:left w:val="single" w:color="C9C9C9" w:themeColor="accent3" w:themeTint="98" w:sz="4" w:space="0"/>
        <w:bottom w:val="single" w:color="C9C9C9" w:themeColor="accent3" w:themeTint="98" w:sz="4" w:space="0"/>
        <w:right w:val="single" w:color="C9C9C9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C9C9C9" w:themeColor="accent3" w:themeTint="98" w:sz="4" w:space="0"/>
          <w:bottom w:val="single" w:color="C9C9C9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C9C9C9" w:themeColor="accent3" w:themeTint="98" w:sz="4" w:space="0"/>
          <w:right w:val="single" w:color="C9C9C9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c9c9c9" w:themeColor="accent3" w:themeTint="98" w:fill="c9c9c9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78" w:customStyle="1">
    <w:name w:val="List Table 3 - Accent 4"/>
    <w:basedOn w:val="830"/>
    <w:uiPriority w:val="99"/>
    <w:pPr>
      <w:spacing w:after="0" w:line="240" w:lineRule="auto"/>
    </w:pPr>
    <w:tblPr>
      <w:tblBorders>
        <w:top w:val="single" w:color="FFD864" w:themeColor="accent4" w:themeTint="9A" w:sz="4" w:space="0"/>
        <w:left w:val="single" w:color="FFD864" w:themeColor="accent4" w:themeTint="9A" w:sz="4" w:space="0"/>
        <w:bottom w:val="single" w:color="FFD864" w:themeColor="accent4" w:themeTint="9A" w:sz="4" w:space="0"/>
        <w:right w:val="single" w:color="FFD864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FFD864" w:themeColor="accent4" w:themeTint="9A" w:sz="4" w:space="0"/>
          <w:bottom w:val="single" w:color="FFD864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FFD864" w:themeColor="accent4" w:themeTint="9A" w:sz="4" w:space="0"/>
          <w:right w:val="single" w:color="FFD864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d864" w:themeColor="accent4" w:themeTint="9A" w:fill="ffd864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79" w:customStyle="1">
    <w:name w:val="List Table 3 - Accent 5"/>
    <w:basedOn w:val="830"/>
    <w:uiPriority w:val="99"/>
    <w:pPr>
      <w:spacing w:after="0" w:line="240" w:lineRule="auto"/>
    </w:pPr>
    <w:tblPr>
      <w:tblBorders>
        <w:top w:val="single" w:color="8EA9DB" w:themeColor="accent5" w:themeTint="9A" w:sz="4" w:space="0"/>
        <w:left w:val="single" w:color="8EA9DB" w:themeColor="accent5" w:themeTint="9A" w:sz="4" w:space="0"/>
        <w:bottom w:val="single" w:color="8EA9DB" w:themeColor="accent5" w:themeTint="9A" w:sz="4" w:space="0"/>
        <w:right w:val="single" w:color="8EA9DB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8EA9DB" w:themeColor="accent5" w:themeTint="9A" w:sz="4" w:space="0"/>
          <w:bottom w:val="single" w:color="8EA9DB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8EA9DB" w:themeColor="accent5" w:themeTint="9A" w:sz="4" w:space="0"/>
          <w:right w:val="single" w:color="8EA9DB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8ea9db" w:themeColor="accent5" w:themeTint="9A" w:fill="8ea9db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80" w:customStyle="1">
    <w:name w:val="List Table 3 - Accent 6"/>
    <w:basedOn w:val="830"/>
    <w:uiPriority w:val="99"/>
    <w:pPr>
      <w:spacing w:after="0" w:line="240" w:lineRule="auto"/>
    </w:pPr>
    <w:tblPr>
      <w:tblBorders>
        <w:top w:val="single" w:color="A9D08E" w:themeColor="accent6" w:themeTint="98" w:sz="4" w:space="0"/>
        <w:left w:val="single" w:color="A9D08E" w:themeColor="accent6" w:themeTint="98" w:sz="4" w:space="0"/>
        <w:bottom w:val="single" w:color="A9D08E" w:themeColor="accent6" w:themeTint="98" w:sz="4" w:space="0"/>
        <w:right w:val="single" w:color="A9D08E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A9D08E" w:themeColor="accent6" w:themeTint="98" w:sz="4" w:space="0"/>
          <w:bottom w:val="single" w:color="A9D08E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A9D08E" w:themeColor="accent6" w:themeTint="98" w:sz="4" w:space="0"/>
          <w:right w:val="single" w:color="A9D08E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9d08e" w:themeColor="accent6" w:themeTint="98" w:fill="a9d08e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81" w:customStyle="1">
    <w:name w:val="List Table 4"/>
    <w:basedOn w:val="830"/>
    <w:uiPriority w:val="99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bebebe" w:themeColor="text1" w:themeTint="40" w:fill="bebebe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bebebe" w:themeColor="text1" w:themeTint="40" w:fill="bebebe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82" w:customStyle="1">
    <w:name w:val="List Table 4 - Accent 1"/>
    <w:basedOn w:val="830"/>
    <w:uiPriority w:val="99"/>
    <w:pPr>
      <w:spacing w:after="0" w:line="240" w:lineRule="auto"/>
    </w:pPr>
    <w:tblPr>
      <w:tblBorders>
        <w:top w:val="single" w:color="A2C6E7" w:themeColor="accent1" w:themeTint="90" w:sz="4" w:space="0"/>
        <w:left w:val="single" w:color="A2C6E7" w:themeColor="accent1" w:themeTint="90" w:sz="4" w:space="0"/>
        <w:bottom w:val="single" w:color="A2C6E7" w:themeColor="accent1" w:themeTint="90" w:sz="4" w:space="0"/>
        <w:right w:val="single" w:color="A2C6E7" w:themeColor="accent1" w:themeTint="90" w:sz="4" w:space="0"/>
        <w:insideH w:val="single" w:color="A2C6E7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5e5f4" w:themeColor="accent1" w:themeTint="40" w:fill="d5e5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d5e5f4" w:themeColor="accent1" w:themeTint="40" w:fill="d5e5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5b9bd5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83" w:customStyle="1">
    <w:name w:val="List Table 4 - Accent 2"/>
    <w:basedOn w:val="830"/>
    <w:uiPriority w:val="99"/>
    <w:pPr>
      <w:spacing w:after="0" w:line="240" w:lineRule="auto"/>
    </w:pPr>
    <w:tblPr>
      <w:tblBorders>
        <w:top w:val="single" w:color="F4B58A" w:themeColor="accent2" w:themeTint="90" w:sz="4" w:space="0"/>
        <w:left w:val="single" w:color="F4B58A" w:themeColor="accent2" w:themeTint="90" w:sz="4" w:space="0"/>
        <w:bottom w:val="single" w:color="F4B58A" w:themeColor="accent2" w:themeTint="90" w:sz="4" w:space="0"/>
        <w:right w:val="single" w:color="F4B58A" w:themeColor="accent2" w:themeTint="90" w:sz="4" w:space="0"/>
        <w:insideH w:val="single" w:color="F4B58A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adecb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adecb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ed7d31" w:themeColor="accent2" w:fill="ed7d31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84" w:customStyle="1">
    <w:name w:val="List Table 4 - Accent 3"/>
    <w:basedOn w:val="830"/>
    <w:uiPriority w:val="99"/>
    <w:pPr>
      <w:spacing w:after="0" w:line="240" w:lineRule="auto"/>
    </w:pPr>
    <w:tblPr>
      <w:tblBorders>
        <w:top w:val="single" w:color="CCCCCC" w:themeColor="accent3" w:themeTint="90" w:sz="4" w:space="0"/>
        <w:left w:val="single" w:color="CCCCCC" w:themeColor="accent3" w:themeTint="90" w:sz="4" w:space="0"/>
        <w:bottom w:val="single" w:color="CCCCCC" w:themeColor="accent3" w:themeTint="90" w:sz="4" w:space="0"/>
        <w:right w:val="single" w:color="CCCCCC" w:themeColor="accent3" w:themeTint="90" w:sz="4" w:space="0"/>
        <w:insideH w:val="single" w:color="CCCCCC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8e8e8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e8e8e8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5a5a5" w:themeColor="accent3" w:fill="a5a5a5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85" w:customStyle="1">
    <w:name w:val="List Table 4 - Accent 4"/>
    <w:basedOn w:val="830"/>
    <w:uiPriority w:val="99"/>
    <w:pPr>
      <w:spacing w:after="0" w:line="240" w:lineRule="auto"/>
    </w:pPr>
    <w:tblPr>
      <w:tblBorders>
        <w:top w:val="single" w:color="FFDB6E" w:themeColor="accent4" w:themeTint="90" w:sz="4" w:space="0"/>
        <w:left w:val="single" w:color="FFDB6E" w:themeColor="accent4" w:themeTint="90" w:sz="4" w:space="0"/>
        <w:bottom w:val="single" w:color="FFDB6E" w:themeColor="accent4" w:themeTint="90" w:sz="4" w:space="0"/>
        <w:right w:val="single" w:color="FFDB6E" w:themeColor="accent4" w:themeTint="90" w:sz="4" w:space="0"/>
        <w:insideH w:val="single" w:color="FFDB6E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efbe" w:themeColor="accent4" w:themeTint="40" w:fill="ffefbe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efbe" w:themeColor="accent4" w:themeTint="40" w:fill="ffefbe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c000" w:themeColor="accent4" w:fill="ffc00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86" w:customStyle="1">
    <w:name w:val="List Table 4 - Accent 5"/>
    <w:basedOn w:val="830"/>
    <w:uiPriority w:val="99"/>
    <w:pPr>
      <w:spacing w:after="0" w:line="240" w:lineRule="auto"/>
    </w:pPr>
    <w:tblPr>
      <w:tblBorders>
        <w:top w:val="single" w:color="95AFDD" w:themeColor="accent5" w:themeTint="90" w:sz="4" w:space="0"/>
        <w:left w:val="single" w:color="95AFDD" w:themeColor="accent5" w:themeTint="90" w:sz="4" w:space="0"/>
        <w:bottom w:val="single" w:color="95AFDD" w:themeColor="accent5" w:themeTint="90" w:sz="4" w:space="0"/>
        <w:right w:val="single" w:color="95AFDD" w:themeColor="accent5" w:themeTint="90" w:sz="4" w:space="0"/>
        <w:insideH w:val="single" w:color="95AFDD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0dbf0" w:themeColor="accent5" w:themeTint="40" w:fill="d0db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d0dbf0" w:themeColor="accent5" w:themeTint="40" w:fill="d0db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4472c4" w:themeColor="accent5" w:fill="4472c4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87" w:customStyle="1">
    <w:name w:val="List Table 4 - Accent 6"/>
    <w:basedOn w:val="830"/>
    <w:uiPriority w:val="99"/>
    <w:pPr>
      <w:spacing w:after="0" w:line="240" w:lineRule="auto"/>
    </w:pPr>
    <w:tblPr>
      <w:tblBorders>
        <w:top w:val="single" w:color="ADD394" w:themeColor="accent6" w:themeTint="90" w:sz="4" w:space="0"/>
        <w:left w:val="single" w:color="ADD394" w:themeColor="accent6" w:themeTint="90" w:sz="4" w:space="0"/>
        <w:bottom w:val="single" w:color="ADD394" w:themeColor="accent6" w:themeTint="90" w:sz="4" w:space="0"/>
        <w:right w:val="single" w:color="ADD394" w:themeColor="accent6" w:themeTint="90" w:sz="4" w:space="0"/>
        <w:insideH w:val="single" w:color="ADD394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aebcf" w:themeColor="accent6" w:themeTint="40" w:fill="daebcf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daebcf" w:themeColor="accent6" w:themeTint="40" w:fill="daebcf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70ad47" w:themeColor="accent6" w:fill="70ad47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88" w:customStyle="1">
    <w:name w:val="List Table 5 Dark"/>
    <w:basedOn w:val="830"/>
    <w:uiPriority w:val="99"/>
    <w:pPr>
      <w:spacing w:after="0" w:line="240" w:lineRule="auto"/>
    </w:pPr>
    <w:tblPr>
      <w:tblBorders>
        <w:top w:val="single" w:color="7E7E7E" w:themeColor="text1" w:themeTint="80" w:sz="32" w:space="0"/>
        <w:left w:val="single" w:color="7E7E7E" w:themeColor="text1" w:themeTint="80" w:sz="32" w:space="0"/>
        <w:bottom w:val="single" w:color="7E7E7E" w:themeColor="text1" w:themeTint="80" w:sz="32" w:space="0"/>
        <w:right w:val="single" w:color="7E7E7E" w:themeColor="text1" w:themeTint="80" w:sz="32" w:space="0"/>
      </w:tblBorders>
    </w:tblPr>
    <w:tblStylePr w:type="band1Horz">
      <w:tcPr>
        <w:shd w:val="clear" w:color="7e7e7e" w:themeColor="text1" w:themeTint="80" w:fill="7e7e7e" w:themeFill="text1" w:themeFillTint="80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7e7e7e" w:themeColor="text1" w:themeTint="80" w:fill="7e7e7e" w:themeFill="text1" w:themeFillTint="80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7e7e7e" w:themeColor="text1" w:themeTint="80" w:fill="7e7e7e" w:themeFill="text1" w:themeFillTint="80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left w:val="single" w:color="7E7E7E" w:themeColor="text1" w:themeTint="80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shd w:val="clear" w:color="7e7e7e" w:themeColor="text1" w:themeTint="80" w:fill="7e7e7e" w:themeFill="text1" w:themeFillTint="80"/>
        <w:tcBorders>
          <w:top w:val="single" w:color="7E7E7E" w:themeColor="text1" w:themeTint="80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7E7E7E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</w:tblStylePr>
  </w:style>
  <w:style w:type="table" w:styleId="989" w:customStyle="1">
    <w:name w:val="List Table 5 Dark - Accent 1"/>
    <w:basedOn w:val="830"/>
    <w:uiPriority w:val="99"/>
    <w:pPr>
      <w:spacing w:after="0" w:line="240" w:lineRule="auto"/>
    </w:pPr>
    <w:tblPr>
      <w:tblBorders>
        <w:top w:val="single" w:color="5B9BD5" w:themeColor="accent1" w:sz="32" w:space="0"/>
        <w:left w:val="single" w:color="5B9BD5" w:themeColor="accent1" w:sz="32" w:space="0"/>
        <w:bottom w:val="single" w:color="5B9BD5" w:themeColor="accent1" w:sz="32" w:space="0"/>
        <w:right w:val="single" w:color="5B9BD5" w:themeColor="accent1" w:sz="32" w:space="0"/>
      </w:tblBorders>
    </w:tblPr>
    <w:tblStylePr w:type="band1Horz">
      <w:tcPr>
        <w:shd w:val="clear" w:color="5b9bd5" w:themeColor="accent1" w:fill="5b9bd5" w:themeFill="accent1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5b9bd5" w:themeColor="accent1" w:fill="5b9bd5" w:themeFill="accent1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5b9bd5" w:themeColor="accent1" w:fill="5b9bd5" w:themeFill="accent1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left w:val="single" w:color="5B9BD5" w:themeColor="accent1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shd w:val="clear" w:color="5b9bd5" w:themeColor="accent1" w:fill="5b9bd5" w:themeFill="accent1"/>
        <w:tcBorders>
          <w:top w:val="single" w:color="5B9BD5" w:themeColor="accent1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5B9BD5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</w:tblStylePr>
  </w:style>
  <w:style w:type="table" w:styleId="990" w:customStyle="1">
    <w:name w:val="List Table 5 Dark - Accent 2"/>
    <w:basedOn w:val="830"/>
    <w:uiPriority w:val="99"/>
    <w:pPr>
      <w:spacing w:after="0" w:line="240" w:lineRule="auto"/>
    </w:pPr>
    <w:tblPr>
      <w:tblBorders>
        <w:top w:val="single" w:color="F4B285" w:themeColor="accent2" w:themeTint="97" w:sz="32" w:space="0"/>
        <w:left w:val="single" w:color="F4B285" w:themeColor="accent2" w:themeTint="97" w:sz="32" w:space="0"/>
        <w:bottom w:val="single" w:color="F4B285" w:themeColor="accent2" w:themeTint="97" w:sz="32" w:space="0"/>
        <w:right w:val="single" w:color="F4B285" w:themeColor="accent2" w:themeTint="97" w:sz="32" w:space="0"/>
      </w:tblBorders>
    </w:tblPr>
    <w:tblStylePr w:type="band1Horz">
      <w:tcPr>
        <w:shd w:val="clear" w:color="f4b285" w:themeColor="accent2" w:themeTint="97" w:fill="f4b285" w:themeFill="accent2" w:themeFillTint="97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f4b285" w:themeColor="accent2" w:themeTint="97" w:fill="f4b285" w:themeFill="accent2" w:themeFillTint="97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f4b285" w:themeColor="accent2" w:themeTint="97" w:fill="f4b285" w:themeFill="accent2" w:themeFillTint="97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left w:val="single" w:color="F4B285" w:themeColor="accent2" w:themeTint="97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shd w:val="clear" w:color="f4b285" w:themeColor="accent2" w:themeTint="97" w:fill="f4b285" w:themeFill="accent2" w:themeFillTint="97"/>
        <w:tcBorders>
          <w:top w:val="single" w:color="F4B285" w:themeColor="accent2" w:themeTint="97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F4B285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</w:tblStylePr>
  </w:style>
  <w:style w:type="table" w:styleId="991" w:customStyle="1">
    <w:name w:val="List Table 5 Dark - Accent 3"/>
    <w:basedOn w:val="830"/>
    <w:uiPriority w:val="99"/>
    <w:pPr>
      <w:spacing w:after="0" w:line="240" w:lineRule="auto"/>
    </w:pPr>
    <w:tblPr>
      <w:tblBorders>
        <w:top w:val="single" w:color="C9C9C9" w:themeColor="accent3" w:themeTint="98" w:sz="32" w:space="0"/>
        <w:left w:val="single" w:color="C9C9C9" w:themeColor="accent3" w:themeTint="98" w:sz="32" w:space="0"/>
        <w:bottom w:val="single" w:color="C9C9C9" w:themeColor="accent3" w:themeTint="98" w:sz="32" w:space="0"/>
        <w:right w:val="single" w:color="C9C9C9" w:themeColor="accent3" w:themeTint="98" w:sz="32" w:space="0"/>
      </w:tblBorders>
    </w:tblPr>
    <w:tblStylePr w:type="band1Horz">
      <w:tcPr>
        <w:shd w:val="clear" w:color="c9c9c9" w:themeColor="accent3" w:themeTint="98" w:fill="c9c9c9" w:themeFill="accent3" w:themeFillTint="98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c9c9c9" w:themeColor="accent3" w:themeTint="98" w:fill="c9c9c9" w:themeFill="accent3" w:themeFillTint="98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c9c9c9" w:themeColor="accent3" w:themeTint="98" w:fill="c9c9c9" w:themeFill="accent3" w:themeFillTint="98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left w:val="single" w:color="C9C9C9" w:themeColor="accent3" w:themeTint="98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shd w:val="clear" w:color="c9c9c9" w:themeColor="accent3" w:themeTint="98" w:fill="c9c9c9" w:themeFill="accent3" w:themeFillTint="98"/>
        <w:tcBorders>
          <w:top w:val="single" w:color="C9C9C9" w:themeColor="accent3" w:themeTint="98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C9C9C9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</w:tblStylePr>
  </w:style>
  <w:style w:type="table" w:styleId="992" w:customStyle="1">
    <w:name w:val="List Table 5 Dark - Accent 4"/>
    <w:basedOn w:val="830"/>
    <w:uiPriority w:val="99"/>
    <w:pPr>
      <w:spacing w:after="0" w:line="240" w:lineRule="auto"/>
    </w:pPr>
    <w:tblPr>
      <w:tblBorders>
        <w:top w:val="single" w:color="FFD864" w:themeColor="accent4" w:themeTint="9A" w:sz="32" w:space="0"/>
        <w:left w:val="single" w:color="FFD864" w:themeColor="accent4" w:themeTint="9A" w:sz="32" w:space="0"/>
        <w:bottom w:val="single" w:color="FFD864" w:themeColor="accent4" w:themeTint="9A" w:sz="32" w:space="0"/>
        <w:right w:val="single" w:color="FFD864" w:themeColor="accent4" w:themeTint="9A" w:sz="32" w:space="0"/>
      </w:tblBorders>
    </w:tblPr>
    <w:tblStylePr w:type="band1Horz">
      <w:tcPr>
        <w:shd w:val="clear" w:color="ffd864" w:themeColor="accent4" w:themeTint="9A" w:fill="ffd864" w:themeFill="accent4" w:themeFillTint="9A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ffd864" w:themeColor="accent4" w:themeTint="9A" w:fill="ffd864" w:themeFill="accent4" w:themeFillTint="9A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ffd864" w:themeColor="accent4" w:themeTint="9A" w:fill="ffd864" w:themeFill="accent4" w:themeFillTint="9A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left w:val="single" w:color="FFD864" w:themeColor="accent4" w:themeTint="9A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shd w:val="clear" w:color="ffd864" w:themeColor="accent4" w:themeTint="9A" w:fill="ffd864" w:themeFill="accent4" w:themeFillTint="9A"/>
        <w:tcBorders>
          <w:top w:val="single" w:color="FFD864" w:themeColor="accent4" w:themeTint="9A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FFD864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</w:tblStylePr>
  </w:style>
  <w:style w:type="table" w:styleId="993" w:customStyle="1">
    <w:name w:val="List Table 5 Dark - Accent 5"/>
    <w:basedOn w:val="830"/>
    <w:uiPriority w:val="99"/>
    <w:pPr>
      <w:spacing w:after="0" w:line="240" w:lineRule="auto"/>
    </w:pPr>
    <w:tblPr>
      <w:tblBorders>
        <w:top w:val="single" w:color="8EA9DB" w:themeColor="accent5" w:themeTint="9A" w:sz="32" w:space="0"/>
        <w:left w:val="single" w:color="8EA9DB" w:themeColor="accent5" w:themeTint="9A" w:sz="32" w:space="0"/>
        <w:bottom w:val="single" w:color="8EA9DB" w:themeColor="accent5" w:themeTint="9A" w:sz="32" w:space="0"/>
        <w:right w:val="single" w:color="8EA9DB" w:themeColor="accent5" w:themeTint="9A" w:sz="32" w:space="0"/>
      </w:tblBorders>
    </w:tblPr>
    <w:tblStylePr w:type="band1Horz">
      <w:tcPr>
        <w:shd w:val="clear" w:color="8ea9db" w:themeColor="accent5" w:themeTint="9A" w:fill="8ea9db" w:themeFill="accent5" w:themeFillTint="9A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8ea9db" w:themeColor="accent5" w:themeTint="9A" w:fill="8ea9db" w:themeFill="accent5" w:themeFillTint="9A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8ea9db" w:themeColor="accent5" w:themeTint="9A" w:fill="8ea9db" w:themeFill="accent5" w:themeFillTint="9A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left w:val="single" w:color="8EA9DB" w:themeColor="accent5" w:themeTint="9A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shd w:val="clear" w:color="8ea9db" w:themeColor="accent5" w:themeTint="9A" w:fill="8ea9db" w:themeFill="accent5" w:themeFillTint="9A"/>
        <w:tcBorders>
          <w:top w:val="single" w:color="8EA9DB" w:themeColor="accent5" w:themeTint="9A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8EA9DB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</w:tblStylePr>
  </w:style>
  <w:style w:type="table" w:styleId="994" w:customStyle="1">
    <w:name w:val="List Table 5 Dark - Accent 6"/>
    <w:basedOn w:val="830"/>
    <w:uiPriority w:val="99"/>
    <w:pPr>
      <w:spacing w:after="0" w:line="240" w:lineRule="auto"/>
    </w:pPr>
    <w:tblPr>
      <w:tblBorders>
        <w:top w:val="single" w:color="A9D08E" w:themeColor="accent6" w:themeTint="98" w:sz="32" w:space="0"/>
        <w:left w:val="single" w:color="A9D08E" w:themeColor="accent6" w:themeTint="98" w:sz="32" w:space="0"/>
        <w:bottom w:val="single" w:color="A9D08E" w:themeColor="accent6" w:themeTint="98" w:sz="32" w:space="0"/>
        <w:right w:val="single" w:color="A9D08E" w:themeColor="accent6" w:themeTint="98" w:sz="32" w:space="0"/>
      </w:tblBorders>
    </w:tblPr>
    <w:tblStylePr w:type="band1Horz">
      <w:tcPr>
        <w:shd w:val="clear" w:color="a9d08e" w:themeColor="accent6" w:themeTint="98" w:fill="a9d08e" w:themeFill="accent6" w:themeFillTint="98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a9d08e" w:themeColor="accent6" w:themeTint="98" w:fill="a9d08e" w:themeFill="accent6" w:themeFillTint="98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a9d08e" w:themeColor="accent6" w:themeTint="98" w:fill="a9d08e" w:themeFill="accent6" w:themeFillTint="98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left w:val="single" w:color="A9D08E" w:themeColor="accent6" w:themeTint="98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shd w:val="clear" w:color="a9d08e" w:themeColor="accent6" w:themeTint="98" w:fill="a9d08e" w:themeFill="accent6" w:themeFillTint="98"/>
        <w:tcBorders>
          <w:top w:val="single" w:color="A9D08E" w:themeColor="accent6" w:themeTint="98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A9D08E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</w:tblStylePr>
  </w:style>
  <w:style w:type="table" w:styleId="995" w:customStyle="1">
    <w:name w:val="List Table 6 Colorful"/>
    <w:basedOn w:val="830"/>
    <w:uiPriority w:val="99"/>
    <w:pPr>
      <w:spacing w:after="0" w:line="240" w:lineRule="auto"/>
    </w:pPr>
    <w:tblPr>
      <w:tblBorders>
        <w:top w:val="single" w:color="7E7E7E" w:themeColor="text1" w:themeTint="80" w:sz="4" w:space="0"/>
        <w:bottom w:val="single" w:color="7E7E7E" w:themeColor="text1" w:themeTint="80" w:sz="4" w:space="0"/>
      </w:tblBorders>
    </w:tblPr>
    <w:tblStylePr w:type="band1Horz">
      <w:rPr>
        <w:rFonts w:ascii="Arial" w:hAnsi="Arial"/>
        <w:color w:val="000000" w:themeColor="text1"/>
        <w:sz w:val="22"/>
        <w14:textFill>
          <w14:solidFill>
            <w14:schemeClr w14:val="tx1"/>
          </w14:solidFill>
        </w14:textFill>
      </w:rPr>
      <w:tcPr>
        <w:shd w:val="clear" w:color="bebebe" w:themeColor="text1" w:themeTint="40" w:fill="bebebe" w:themeFill="text1" w:themeFillTint="40"/>
      </w:tcPr>
    </w:tblStylePr>
    <w:tblStylePr w:type="band1Vert">
      <w:tcPr>
        <w:shd w:val="clear" w:color="bebebe" w:themeColor="text1" w:themeTint="40" w:fill="bebebe" w:themeFill="text1" w:themeFillTint="40"/>
      </w:tcPr>
    </w:tblStylePr>
    <w:tblStylePr w:type="band2Horz">
      <w:rPr>
        <w:rFonts w:ascii="Arial" w:hAnsi="Arial"/>
        <w:color w:val="000000" w:themeColor="text1"/>
        <w:sz w:val="22"/>
        <w14:textFill>
          <w14:solidFill>
            <w14:schemeClr w14:val="tx1"/>
          </w14:solidFill>
        </w14:textFill>
      </w:rPr>
    </w:tblStylePr>
    <w:tblStylePr w:type="firstCol">
      <w:rPr>
        <w:b/>
        <w:color w:val="000000" w:themeColor="text1"/>
        <w14:textFill>
          <w14:solidFill>
            <w14:schemeClr w14:val="tx1"/>
          </w14:solidFill>
        </w14:textFill>
      </w:rPr>
    </w:tblStylePr>
    <w:tblStylePr w:type="firstRow">
      <w:rPr>
        <w:b/>
        <w:color w:val="000000" w:themeColor="text1"/>
        <w14:textFill>
          <w14:solidFill>
            <w14:schemeClr w14:val="tx1"/>
          </w14:solidFill>
        </w14:textFill>
      </w:rPr>
      <w:tcPr>
        <w:tcBorders>
          <w:bottom w:val="single" w:color="7E7E7E" w:themeColor="text1" w:themeTint="80" w:sz="4" w:space="0"/>
        </w:tcBorders>
      </w:tcPr>
    </w:tblStylePr>
    <w:tblStylePr w:type="lastCol">
      <w:rPr>
        <w:b/>
        <w:color w:val="000000" w:themeColor="text1"/>
        <w14:textFill>
          <w14:solidFill>
            <w14:schemeClr w14:val="tx1"/>
          </w14:solidFill>
        </w14:textFill>
      </w:rPr>
    </w:tblStylePr>
    <w:tblStylePr w:type="lastRow">
      <w:rPr>
        <w:b/>
        <w:color w:val="000000" w:themeColor="text1"/>
        <w14:textFill>
          <w14:solidFill>
            <w14:schemeClr w14:val="tx1"/>
          </w14:solidFill>
        </w14:textFill>
      </w:rPr>
      <w:tcPr>
        <w:tcBorders>
          <w:top w:val="single" w:color="7E7E7E" w:themeColor="text1" w:themeTint="80" w:sz="4" w:space="0"/>
        </w:tcBorders>
      </w:tcPr>
    </w:tblStylePr>
  </w:style>
  <w:style w:type="table" w:styleId="996" w:customStyle="1">
    <w:name w:val="List Table 6 Colorful - Accent 1"/>
    <w:basedOn w:val="830"/>
    <w:uiPriority w:val="99"/>
    <w:pPr>
      <w:spacing w:after="0" w:line="240" w:lineRule="auto"/>
    </w:pPr>
    <w:tblPr>
      <w:tblBorders>
        <w:top w:val="single" w:color="5B9BD5" w:themeColor="accent1" w:sz="4" w:space="0"/>
        <w:bottom w:val="single" w:color="5B9BD5" w:themeColor="accent1" w:sz="4" w:space="0"/>
      </w:tblBorders>
    </w:tblPr>
    <w:tblStylePr w:type="band1Horz">
      <w:rPr>
        <w:rFonts w:ascii="Arial" w:hAnsi="Arial"/>
        <w:color w:val="245b8c" w:themeColor="accent1" w:themeShade="94"/>
        <w:sz w:val="22"/>
      </w:rPr>
      <w:tcPr>
        <w:shd w:val="clear" w:color="d5e5f4" w:themeColor="accent1" w:themeTint="40" w:fill="d5e5f4" w:themeFill="accent1" w:themeFillTint="40"/>
      </w:tcPr>
    </w:tblStylePr>
    <w:tblStylePr w:type="band1Vert"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b8c" w:themeColor="accent1" w:themeShade="94"/>
        <w:sz w:val="22"/>
      </w:rPr>
    </w:tblStylePr>
    <w:tblStylePr w:type="firstCol">
      <w:rPr>
        <w:b/>
        <w:color w:val="245b8c" w:themeColor="accent1" w:themeShade="94"/>
      </w:rPr>
    </w:tblStylePr>
    <w:tblStylePr w:type="firstRow">
      <w:rPr>
        <w:b/>
        <w:color w:val="245b8c" w:themeColor="accent1" w:themeShade="94"/>
      </w:rPr>
      <w:tcPr>
        <w:tcBorders>
          <w:bottom w:val="single" w:color="5B9BD5" w:themeColor="accent1" w:sz="4" w:space="0"/>
        </w:tcBorders>
      </w:tcPr>
    </w:tblStylePr>
    <w:tblStylePr w:type="lastCol">
      <w:rPr>
        <w:b/>
        <w:color w:val="245b8c" w:themeColor="accent1" w:themeShade="94"/>
      </w:rPr>
    </w:tblStylePr>
    <w:tblStylePr w:type="lastRow">
      <w:rPr>
        <w:b/>
        <w:color w:val="245b8c" w:themeColor="accent1" w:themeShade="94"/>
      </w:rPr>
      <w:tcPr>
        <w:tcBorders>
          <w:top w:val="single" w:color="5B9BD5" w:themeColor="accent1" w:sz="4" w:space="0"/>
        </w:tcBorders>
      </w:tcPr>
    </w:tblStylePr>
  </w:style>
  <w:style w:type="table" w:styleId="997" w:customStyle="1">
    <w:name w:val="List Table 6 Colorful - Accent 2"/>
    <w:basedOn w:val="830"/>
    <w:uiPriority w:val="99"/>
    <w:pPr>
      <w:spacing w:after="0" w:line="240" w:lineRule="auto"/>
    </w:pPr>
    <w:tblPr>
      <w:tblBorders>
        <w:top w:val="single" w:color="F4B285" w:themeColor="accent2" w:themeTint="97" w:sz="4" w:space="0"/>
        <w:bottom w:val="single" w:color="F4B285" w:themeColor="accent2" w:themeTint="97" w:sz="4" w:space="0"/>
      </w:tblBorders>
    </w:tblPr>
    <w:tblStylePr w:type="band1Horz">
      <w:rPr>
        <w:rFonts w:ascii="Arial" w:hAnsi="Arial"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shd w:val="clear" w:color="fadecb" w:themeColor="accent2" w:themeTint="40" w:fill="fadecb" w:themeFill="accent2" w:themeFillTint="40"/>
      </w:tcPr>
    </w:tblStylePr>
    <w:tblStylePr w:type="band1Vert"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</w:tblStylePr>
    <w:tblStylePr w:type="firstCol">
      <w:rPr>
        <w:b/>
        <w:color w:val="f4b285" w:themeColor="accent2" w:themeTint="96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</w:tblStylePr>
    <w:tblStylePr w:type="firstRow">
      <w:rPr>
        <w:b/>
        <w:color w:val="f4b285" w:themeColor="accent2" w:themeTint="96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tcBorders>
          <w:bottom w:val="single" w:color="F4B285" w:themeColor="accent2" w:themeTint="97" w:sz="4" w:space="0"/>
        </w:tcBorders>
      </w:tcPr>
    </w:tblStylePr>
    <w:tblStylePr w:type="lastCol">
      <w:rPr>
        <w:b/>
        <w:color w:val="f4b285" w:themeColor="accent2" w:themeTint="96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</w:tblStylePr>
    <w:tblStylePr w:type="lastRow">
      <w:rPr>
        <w:b/>
        <w:color w:val="f4b285" w:themeColor="accent2" w:themeTint="96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tcBorders>
          <w:top w:val="single" w:color="F4B285" w:themeColor="accent2" w:themeTint="97" w:sz="4" w:space="0"/>
        </w:tcBorders>
      </w:tcPr>
    </w:tblStylePr>
  </w:style>
  <w:style w:type="table" w:styleId="998" w:customStyle="1">
    <w:name w:val="List Table 6 Colorful - Accent 3"/>
    <w:basedOn w:val="830"/>
    <w:uiPriority w:val="99"/>
    <w:pPr>
      <w:spacing w:after="0" w:line="240" w:lineRule="auto"/>
    </w:pPr>
    <w:tblPr>
      <w:tblBorders>
        <w:top w:val="single" w:color="C9C9C9" w:themeColor="accent3" w:themeTint="98" w:sz="4" w:space="0"/>
        <w:bottom w:val="single" w:color="C9C9C9" w:themeColor="accent3" w:themeTint="98" w:sz="4" w:space="0"/>
      </w:tblBorders>
    </w:tblPr>
    <w:tblStylePr w:type="band1Horz">
      <w:rPr>
        <w:rFonts w:ascii="Arial" w:hAnsi="Arial"/>
        <w:color w:val="c9c9c9" w:themeColor="accent3" w:themeTint="99"/>
        <w:sz w:val="22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  <w:tcPr>
        <w:shd w:val="clear" w:color="e8e8e8" w:themeColor="accent3" w:themeTint="40" w:fill="e8e8e8" w:themeFill="accent3" w:themeFillTint="40"/>
      </w:tcPr>
    </w:tblStylePr>
    <w:tblStylePr w:type="band1Vert"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9"/>
        <w:sz w:val="22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</w:tblStylePr>
    <w:tblStylePr w:type="firstCol">
      <w:rPr>
        <w:b/>
        <w:color w:val="c9c9c9" w:themeColor="accent3" w:themeTint="99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</w:tblStylePr>
    <w:tblStylePr w:type="firstRow">
      <w:rPr>
        <w:b/>
        <w:color w:val="c9c9c9" w:themeColor="accent3" w:themeTint="99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  <w:tcPr>
        <w:tcBorders>
          <w:bottom w:val="single" w:color="C9C9C9" w:themeColor="accent3" w:themeTint="98" w:sz="4" w:space="0"/>
        </w:tcBorders>
      </w:tcPr>
    </w:tblStylePr>
    <w:tblStylePr w:type="lastCol">
      <w:rPr>
        <w:b/>
        <w:color w:val="c9c9c9" w:themeColor="accent3" w:themeTint="99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</w:tblStylePr>
    <w:tblStylePr w:type="lastRow">
      <w:rPr>
        <w:b/>
        <w:color w:val="c9c9c9" w:themeColor="accent3" w:themeTint="99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  <w:tcPr>
        <w:tcBorders>
          <w:top w:val="single" w:color="C9C9C9" w:themeColor="accent3" w:themeTint="98" w:sz="4" w:space="0"/>
        </w:tcBorders>
      </w:tcPr>
    </w:tblStylePr>
  </w:style>
  <w:style w:type="table" w:styleId="999" w:customStyle="1">
    <w:name w:val="List Table 6 Colorful - Accent 4"/>
    <w:basedOn w:val="830"/>
    <w:uiPriority w:val="99"/>
    <w:pPr>
      <w:spacing w:after="0" w:line="240" w:lineRule="auto"/>
    </w:pPr>
    <w:tblPr>
      <w:tblBorders>
        <w:top w:val="single" w:color="FFD864" w:themeColor="accent4" w:themeTint="9A" w:sz="4" w:space="0"/>
        <w:bottom w:val="single" w:color="FFD864" w:themeColor="accent4" w:themeTint="9A" w:sz="4" w:space="0"/>
      </w:tblBorders>
    </w:tblPr>
    <w:tblStylePr w:type="band1Horz">
      <w:rPr>
        <w:rFonts w:ascii="Arial" w:hAnsi="Arial"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shd w:val="clear" w:color="ffefbe" w:themeColor="accent4" w:themeTint="40" w:fill="ffefbe" w:themeFill="accent4" w:themeFillTint="40"/>
      </w:tcPr>
    </w:tblStylePr>
    <w:tblStylePr w:type="band1Vert">
      <w:tcPr>
        <w:shd w:val="clear" w:color="ffefbe" w:themeColor="accent4" w:themeTint="40" w:fill="ffefbe" w:themeFill="accent4" w:themeFillTint="40"/>
      </w:tcPr>
    </w:tblStylePr>
    <w:tblStylePr w:type="band2Horz">
      <w:rPr>
        <w:rFonts w:ascii="Arial" w:hAnsi="Arial"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</w:tblStylePr>
    <w:tblStylePr w:type="firstCol">
      <w:rPr>
        <w:b/>
        <w:color w:val="ffd966" w:themeColor="accent4" w:themeTint="99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</w:tblStylePr>
    <w:tblStylePr w:type="firstRow">
      <w:rPr>
        <w:b/>
        <w:color w:val="ffd966" w:themeColor="accent4" w:themeTint="99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tcBorders>
          <w:bottom w:val="single" w:color="FFD864" w:themeColor="accent4" w:themeTint="9A" w:sz="4" w:space="0"/>
        </w:tcBorders>
      </w:tcPr>
    </w:tblStylePr>
    <w:tblStylePr w:type="lastCol">
      <w:rPr>
        <w:b/>
        <w:color w:val="ffd966" w:themeColor="accent4" w:themeTint="99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</w:tblStylePr>
    <w:tblStylePr w:type="lastRow">
      <w:rPr>
        <w:b/>
        <w:color w:val="ffd966" w:themeColor="accent4" w:themeTint="99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tcBorders>
          <w:top w:val="single" w:color="FFD864" w:themeColor="accent4" w:themeTint="9A" w:sz="4" w:space="0"/>
        </w:tcBorders>
      </w:tcPr>
    </w:tblStylePr>
  </w:style>
  <w:style w:type="table" w:styleId="1000" w:customStyle="1">
    <w:name w:val="List Table 6 Colorful - Accent 5"/>
    <w:basedOn w:val="830"/>
    <w:uiPriority w:val="99"/>
    <w:pPr>
      <w:spacing w:after="0" w:line="240" w:lineRule="auto"/>
    </w:pPr>
    <w:tblPr>
      <w:tblBorders>
        <w:top w:val="single" w:color="8EA9DB" w:themeColor="accent5" w:themeTint="9A" w:sz="4" w:space="0"/>
        <w:bottom w:val="single" w:color="8EA9DB" w:themeColor="accent5" w:themeTint="9A" w:sz="4" w:space="0"/>
      </w:tblBorders>
    </w:tblPr>
    <w:tblStylePr w:type="band1Horz">
      <w:rPr>
        <w:rFonts w:ascii="Arial" w:hAnsi="Arial"/>
        <w:color w:val="8faadc" w:themeColor="accent5" w:themeTint="99"/>
        <w:sz w:val="22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  <w:tcPr>
        <w:shd w:val="clear" w:color="d0dbf0" w:themeColor="accent5" w:themeTint="40" w:fill="d0dbf0" w:themeFill="accent5" w:themeFillTint="40"/>
      </w:tcPr>
    </w:tblStylePr>
    <w:tblStylePr w:type="band1Vert">
      <w:tcPr>
        <w:shd w:val="clear" w:color="d0dbf0" w:themeColor="accent5" w:themeTint="40" w:fill="d0dbf0" w:themeFill="accent5" w:themeFillTint="40"/>
      </w:tcPr>
    </w:tblStylePr>
    <w:tblStylePr w:type="band2Horz">
      <w:rPr>
        <w:rFonts w:ascii="Arial" w:hAnsi="Arial"/>
        <w:color w:val="8faadc" w:themeColor="accent5" w:themeTint="99"/>
        <w:sz w:val="22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</w:tblStylePr>
    <w:tblStylePr w:type="firstCol">
      <w:rPr>
        <w:b/>
        <w:color w:val="8faadc" w:themeColor="accent5" w:themeTint="99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</w:tblStylePr>
    <w:tblStylePr w:type="firstRow">
      <w:rPr>
        <w:b/>
        <w:color w:val="8faadc" w:themeColor="accent5" w:themeTint="99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  <w:tcPr>
        <w:tcBorders>
          <w:bottom w:val="single" w:color="8EA9DB" w:themeColor="accent5" w:themeTint="9A" w:sz="4" w:space="0"/>
        </w:tcBorders>
      </w:tcPr>
    </w:tblStylePr>
    <w:tblStylePr w:type="lastCol">
      <w:rPr>
        <w:b/>
        <w:color w:val="8faadc" w:themeColor="accent5" w:themeTint="99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</w:tblStylePr>
    <w:tblStylePr w:type="lastRow">
      <w:rPr>
        <w:b/>
        <w:color w:val="8faadc" w:themeColor="accent5" w:themeTint="99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  <w:tcPr>
        <w:tcBorders>
          <w:top w:val="single" w:color="8EA9DB" w:themeColor="accent5" w:themeTint="9A" w:sz="4" w:space="0"/>
        </w:tcBorders>
      </w:tcPr>
    </w:tblStylePr>
  </w:style>
  <w:style w:type="table" w:styleId="1001" w:customStyle="1">
    <w:name w:val="List Table 6 Colorful - Accent 6"/>
    <w:basedOn w:val="830"/>
    <w:uiPriority w:val="99"/>
    <w:pPr>
      <w:spacing w:after="0" w:line="240" w:lineRule="auto"/>
    </w:pPr>
    <w:tblPr>
      <w:tblBorders>
        <w:top w:val="single" w:color="A9D08E" w:themeColor="accent6" w:themeTint="98" w:sz="4" w:space="0"/>
        <w:bottom w:val="single" w:color="A9D08E" w:themeColor="accent6" w:themeTint="98" w:sz="4" w:space="0"/>
      </w:tblBorders>
    </w:tblPr>
    <w:tblStylePr w:type="band1Horz">
      <w:rPr>
        <w:rFonts w:ascii="Arial" w:hAnsi="Arial"/>
        <w:color w:val="a9d18e" w:themeColor="accent6" w:themeTint="99"/>
        <w:sz w:val="22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  <w:tcPr>
        <w:shd w:val="clear" w:color="daebcf" w:themeColor="accent6" w:themeTint="40" w:fill="daebcf" w:themeFill="accent6" w:themeFillTint="40"/>
      </w:tcPr>
    </w:tblStylePr>
    <w:tblStylePr w:type="band1Vert"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18e" w:themeColor="accent6" w:themeTint="99"/>
        <w:sz w:val="22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</w:tblStylePr>
    <w:tblStylePr w:type="firstCol">
      <w:rPr>
        <w:b/>
        <w:color w:val="a9d18e" w:themeColor="accent6" w:themeTint="99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</w:tblStylePr>
    <w:tblStylePr w:type="firstRow">
      <w:rPr>
        <w:b/>
        <w:color w:val="a9d18e" w:themeColor="accent6" w:themeTint="99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  <w:tcPr>
        <w:tcBorders>
          <w:bottom w:val="single" w:color="A9D08E" w:themeColor="accent6" w:themeTint="98" w:sz="4" w:space="0"/>
        </w:tcBorders>
      </w:tcPr>
    </w:tblStylePr>
    <w:tblStylePr w:type="lastCol">
      <w:rPr>
        <w:b/>
        <w:color w:val="a9d18e" w:themeColor="accent6" w:themeTint="99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</w:tblStylePr>
    <w:tblStylePr w:type="lastRow">
      <w:rPr>
        <w:b/>
        <w:color w:val="a9d18e" w:themeColor="accent6" w:themeTint="99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  <w:tcPr>
        <w:tcBorders>
          <w:top w:val="single" w:color="A9D08E" w:themeColor="accent6" w:themeTint="98" w:sz="4" w:space="0"/>
        </w:tcBorders>
      </w:tcPr>
    </w:tblStylePr>
  </w:style>
  <w:style w:type="table" w:styleId="1002" w:customStyle="1">
    <w:name w:val="List Table 7 Colorful"/>
    <w:basedOn w:val="830"/>
    <w:uiPriority w:val="99"/>
    <w:pPr>
      <w:spacing w:after="0" w:line="240" w:lineRule="auto"/>
    </w:pPr>
    <w:tblPr>
      <w:tblBorders>
        <w:right w:val="single" w:color="7E7E7E" w:themeColor="text1" w:themeTint="80" w:sz="4" w:space="0"/>
      </w:tblBorders>
    </w:tblPr>
    <w:tblStylePr w:type="band1Horz">
      <w:rPr>
        <w:rFonts w:ascii="Arial" w:hAnsi="Arial"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shd w:val="clear" w:color="bebebe" w:themeColor="text1" w:themeTint="40" w:fill="bebebe" w:themeFill="text1" w:themeFillTint="40"/>
      </w:tcPr>
    </w:tblStylePr>
    <w:tblStylePr w:type="band1Vert">
      <w:tcPr>
        <w:shd w:val="clear" w:color="bebebe" w:themeColor="text1" w:themeTint="40" w:fill="bebebe" w:themeFill="text1" w:themeFillTint="40"/>
      </w:tcPr>
    </w:tblStylePr>
    <w:tblStylePr w:type="band2Horz">
      <w:rPr>
        <w:rFonts w:ascii="Arial" w:hAnsi="Arial"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</w:tblStylePr>
    <w:tblStylePr w:type="firstCol">
      <w:rPr>
        <w:rFonts w:ascii="Arial" w:hAnsi="Arial"/>
        <w:i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7E7E7E" w:themeColor="text1" w:themeTint="80" w:sz="4" w:space="0"/>
        </w:tcBorders>
      </w:tcPr>
    </w:tblStylePr>
    <w:tblStylePr w:type="firstRow">
      <w:rPr>
        <w:rFonts w:ascii="Arial" w:hAnsi="Arial"/>
        <w:i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7E7E7E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shd w:val="clear" w:color="ffffff" w:fill="auto"/>
        <w:tcBorders>
          <w:top w:val="none" w:color="000000" w:sz="4" w:space="0"/>
          <w:left w:val="single" w:color="7E7E7E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shd w:val="clear" w:color="ffffff" w:themeColor="light1" w:fill="ffffff" w:themeFill="light1"/>
        <w:tcBorders>
          <w:top w:val="single" w:color="7E7E7E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03" w:customStyle="1">
    <w:name w:val="List Table 7 Colorful - Accent 1"/>
    <w:basedOn w:val="830"/>
    <w:uiPriority w:val="99"/>
    <w:pPr>
      <w:spacing w:after="0" w:line="240" w:lineRule="auto"/>
    </w:pPr>
    <w:tblPr>
      <w:tblBorders>
        <w:right w:val="single" w:color="5B9BD5" w:themeColor="accent1" w:sz="4" w:space="0"/>
      </w:tblBorders>
    </w:tblPr>
    <w:tblStylePr w:type="band1Horz">
      <w:rPr>
        <w:rFonts w:ascii="Arial" w:hAnsi="Arial"/>
        <w:color w:val="245b8c" w:themeColor="accent1" w:themeShade="94"/>
        <w:sz w:val="22"/>
      </w:rPr>
      <w:tcPr>
        <w:shd w:val="clear" w:color="d5e5f4" w:themeColor="accent1" w:themeTint="40" w:fill="d5e5f4" w:themeFill="accent1" w:themeFillTint="40"/>
      </w:tcPr>
    </w:tblStylePr>
    <w:tblStylePr w:type="band1Vert"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b8c" w:themeColor="accent1" w:themeShade="94"/>
        <w:sz w:val="22"/>
      </w:rPr>
    </w:tblStylePr>
    <w:tblStylePr w:type="firstCol">
      <w:rPr>
        <w:rFonts w:ascii="Arial" w:hAnsi="Arial"/>
        <w:i/>
        <w:color w:val="245b8c" w:themeColor="accent1" w:themeShade="94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5B9BD5" w:themeColor="accent1" w:sz="4" w:space="0"/>
        </w:tcBorders>
      </w:tcPr>
    </w:tblStylePr>
    <w:tblStylePr w:type="firstRow">
      <w:rPr>
        <w:rFonts w:ascii="Arial" w:hAnsi="Arial"/>
        <w:i/>
        <w:color w:val="245b8c" w:themeColor="accent1" w:themeShade="94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5B9BD5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45b8c" w:themeColor="accent1" w:themeShade="94"/>
        <w:sz w:val="22"/>
      </w:rPr>
      <w:tcPr>
        <w:shd w:val="clear" w:color="ffffff" w:fill="auto"/>
        <w:tcBorders>
          <w:top w:val="none" w:color="000000" w:sz="4" w:space="0"/>
          <w:left w:val="single" w:color="5B9BD5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45b8c" w:themeColor="accent1" w:themeShade="94"/>
        <w:sz w:val="22"/>
      </w:rPr>
      <w:tcPr>
        <w:shd w:val="clear" w:color="ffffff" w:themeColor="light1" w:fill="ffffff" w:themeFill="light1"/>
        <w:tcBorders>
          <w:top w:val="single" w:color="5B9BD5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04" w:customStyle="1">
    <w:name w:val="List Table 7 Colorful - Accent 2"/>
    <w:basedOn w:val="830"/>
    <w:uiPriority w:val="99"/>
    <w:pPr>
      <w:spacing w:after="0" w:line="240" w:lineRule="auto"/>
    </w:pPr>
    <w:tblPr>
      <w:tblBorders>
        <w:right w:val="single" w:color="F4B285" w:themeColor="accent2" w:themeTint="97" w:sz="4" w:space="0"/>
      </w:tblBorders>
    </w:tblPr>
    <w:tblStylePr w:type="band1Horz">
      <w:rPr>
        <w:rFonts w:ascii="Arial" w:hAnsi="Arial"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shd w:val="clear" w:color="fadecb" w:themeColor="accent2" w:themeTint="40" w:fill="fadecb" w:themeFill="accent2" w:themeFillTint="40"/>
      </w:tcPr>
    </w:tblStylePr>
    <w:tblStylePr w:type="band1Vert"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</w:tblStylePr>
    <w:tblStylePr w:type="firstCol">
      <w:rPr>
        <w:rFonts w:ascii="Arial" w:hAnsi="Arial"/>
        <w:i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F4B285" w:themeColor="accent2" w:themeTint="97" w:sz="4" w:space="0"/>
        </w:tcBorders>
      </w:tcPr>
    </w:tblStylePr>
    <w:tblStylePr w:type="firstRow">
      <w:rPr>
        <w:rFonts w:ascii="Arial" w:hAnsi="Arial"/>
        <w:i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F4B285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shd w:val="clear" w:color="ffffff" w:fill="auto"/>
        <w:tcBorders>
          <w:top w:val="none" w:color="000000" w:sz="4" w:space="0"/>
          <w:left w:val="single" w:color="F4B285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shd w:val="clear" w:color="ffffff" w:themeColor="light1" w:fill="ffffff" w:themeFill="light1"/>
        <w:tcBorders>
          <w:top w:val="single" w:color="F4B285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05" w:customStyle="1">
    <w:name w:val="List Table 7 Colorful - Accent 3"/>
    <w:basedOn w:val="830"/>
    <w:uiPriority w:val="99"/>
    <w:pPr>
      <w:spacing w:after="0" w:line="240" w:lineRule="auto"/>
    </w:pPr>
    <w:tblPr>
      <w:tblBorders>
        <w:right w:val="single" w:color="C9C9C9" w:themeColor="accent3" w:themeTint="98" w:sz="4" w:space="0"/>
      </w:tblBorders>
    </w:tblPr>
    <w:tblStylePr w:type="band1Horz">
      <w:rPr>
        <w:rFonts w:ascii="Arial" w:hAnsi="Arial"/>
        <w:color w:val="c9c9c9" w:themeColor="accent3" w:themeTint="99"/>
        <w:sz w:val="22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  <w:tcPr>
        <w:shd w:val="clear" w:color="e8e8e8" w:themeColor="accent3" w:themeTint="40" w:fill="e8e8e8" w:themeFill="accent3" w:themeFillTint="40"/>
      </w:tcPr>
    </w:tblStylePr>
    <w:tblStylePr w:type="band1Vert"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9"/>
        <w:sz w:val="22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</w:tblStylePr>
    <w:tblStylePr w:type="firstCol">
      <w:rPr>
        <w:rFonts w:ascii="Arial" w:hAnsi="Arial"/>
        <w:i/>
        <w:color w:val="c9c9c9" w:themeColor="accent3" w:themeTint="99"/>
        <w:sz w:val="22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C9C9C9" w:themeColor="accent3" w:themeTint="98" w:sz="4" w:space="0"/>
        </w:tcBorders>
      </w:tcPr>
    </w:tblStylePr>
    <w:tblStylePr w:type="firstRow">
      <w:rPr>
        <w:rFonts w:ascii="Arial" w:hAnsi="Arial"/>
        <w:i/>
        <w:color w:val="c9c9c9" w:themeColor="accent3" w:themeTint="99"/>
        <w:sz w:val="22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C9C9C9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c9c9" w:themeColor="accent3" w:themeTint="99"/>
        <w:sz w:val="22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  <w:tcPr>
        <w:shd w:val="clear" w:color="ffffff" w:fill="auto"/>
        <w:tcBorders>
          <w:top w:val="none" w:color="000000" w:sz="4" w:space="0"/>
          <w:left w:val="single" w:color="C9C9C9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9c9c9" w:themeColor="accent3" w:themeTint="99"/>
        <w:sz w:val="22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  <w:tcPr>
        <w:shd w:val="clear" w:color="ffffff" w:themeColor="light1" w:fill="ffffff" w:themeFill="light1"/>
        <w:tcBorders>
          <w:top w:val="single" w:color="C9C9C9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06" w:customStyle="1">
    <w:name w:val="List Table 7 Colorful - Accent 4"/>
    <w:basedOn w:val="830"/>
    <w:uiPriority w:val="99"/>
    <w:pPr>
      <w:spacing w:after="0" w:line="240" w:lineRule="auto"/>
    </w:pPr>
    <w:tblPr>
      <w:tblBorders>
        <w:right w:val="single" w:color="FFD864" w:themeColor="accent4" w:themeTint="9A" w:sz="4" w:space="0"/>
      </w:tblBorders>
    </w:tblPr>
    <w:tblStylePr w:type="band1Horz">
      <w:rPr>
        <w:rFonts w:ascii="Arial" w:hAnsi="Arial"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shd w:val="clear" w:color="ffefbe" w:themeColor="accent4" w:themeTint="40" w:fill="ffefbe" w:themeFill="accent4" w:themeFillTint="40"/>
      </w:tcPr>
    </w:tblStylePr>
    <w:tblStylePr w:type="band1Vert">
      <w:tcPr>
        <w:shd w:val="clear" w:color="ffefbe" w:themeColor="accent4" w:themeTint="40" w:fill="ffefbe" w:themeFill="accent4" w:themeFillTint="40"/>
      </w:tcPr>
    </w:tblStylePr>
    <w:tblStylePr w:type="band2Horz">
      <w:rPr>
        <w:rFonts w:ascii="Arial" w:hAnsi="Arial"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</w:tblStylePr>
    <w:tblStylePr w:type="firstCol">
      <w:rPr>
        <w:rFonts w:ascii="Arial" w:hAnsi="Arial"/>
        <w:i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FFD864" w:themeColor="accent4" w:themeTint="9A" w:sz="4" w:space="0"/>
        </w:tcBorders>
      </w:tcPr>
    </w:tblStylePr>
    <w:tblStylePr w:type="firstRow">
      <w:rPr>
        <w:rFonts w:ascii="Arial" w:hAnsi="Arial"/>
        <w:i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FFD864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shd w:val="clear" w:color="ffffff" w:fill="auto"/>
        <w:tcBorders>
          <w:top w:val="none" w:color="000000" w:sz="4" w:space="0"/>
          <w:left w:val="single" w:color="FFD864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shd w:val="clear" w:color="ffffff" w:themeColor="light1" w:fill="ffffff" w:themeFill="light1"/>
        <w:tcBorders>
          <w:top w:val="single" w:color="FFD864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07" w:customStyle="1">
    <w:name w:val="List Table 7 Colorful - Accent 5"/>
    <w:basedOn w:val="830"/>
    <w:uiPriority w:val="99"/>
    <w:pPr>
      <w:spacing w:after="0" w:line="240" w:lineRule="auto"/>
    </w:pPr>
    <w:tblPr>
      <w:tblBorders>
        <w:right w:val="single" w:color="8EA9DB" w:themeColor="accent5" w:themeTint="9A" w:sz="4" w:space="0"/>
      </w:tblBorders>
    </w:tblPr>
    <w:tblStylePr w:type="band1Horz">
      <w:rPr>
        <w:rFonts w:ascii="Arial" w:hAnsi="Arial"/>
        <w:color w:val="8faadc" w:themeColor="accent5" w:themeTint="99"/>
        <w:sz w:val="22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  <w:tcPr>
        <w:shd w:val="clear" w:color="d0dbf0" w:themeColor="accent5" w:themeTint="40" w:fill="d0dbf0" w:themeFill="accent5" w:themeFillTint="40"/>
      </w:tcPr>
    </w:tblStylePr>
    <w:tblStylePr w:type="band1Vert">
      <w:tcPr>
        <w:shd w:val="clear" w:color="d0dbf0" w:themeColor="accent5" w:themeTint="40" w:fill="d0dbf0" w:themeFill="accent5" w:themeFillTint="40"/>
      </w:tcPr>
    </w:tblStylePr>
    <w:tblStylePr w:type="band2Horz">
      <w:rPr>
        <w:rFonts w:ascii="Arial" w:hAnsi="Arial"/>
        <w:color w:val="8faadc" w:themeColor="accent5" w:themeTint="99"/>
        <w:sz w:val="22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</w:tblStylePr>
    <w:tblStylePr w:type="firstCol">
      <w:rPr>
        <w:rFonts w:ascii="Arial" w:hAnsi="Arial"/>
        <w:i/>
        <w:color w:val="8faadc" w:themeColor="accent5" w:themeTint="99"/>
        <w:sz w:val="22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8EA9DB" w:themeColor="accent5" w:themeTint="9A" w:sz="4" w:space="0"/>
        </w:tcBorders>
      </w:tcPr>
    </w:tblStylePr>
    <w:tblStylePr w:type="firstRow">
      <w:rPr>
        <w:rFonts w:ascii="Arial" w:hAnsi="Arial"/>
        <w:i/>
        <w:color w:val="8faadc" w:themeColor="accent5" w:themeTint="99"/>
        <w:sz w:val="22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8EA9DB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8faadc" w:themeColor="accent5" w:themeTint="99"/>
        <w:sz w:val="22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  <w:tcPr>
        <w:shd w:val="clear" w:color="ffffff" w:fill="auto"/>
        <w:tcBorders>
          <w:top w:val="none" w:color="000000" w:sz="4" w:space="0"/>
          <w:left w:val="single" w:color="8EA9DB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8faadc" w:themeColor="accent5" w:themeTint="99"/>
        <w:sz w:val="22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  <w:tcPr>
        <w:shd w:val="clear" w:color="ffffff" w:themeColor="light1" w:fill="ffffff" w:themeFill="light1"/>
        <w:tcBorders>
          <w:top w:val="single" w:color="8EA9DB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08" w:customStyle="1">
    <w:name w:val="List Table 7 Colorful - Accent 6"/>
    <w:basedOn w:val="830"/>
    <w:uiPriority w:val="99"/>
    <w:pPr>
      <w:spacing w:after="0" w:line="240" w:lineRule="auto"/>
    </w:pPr>
    <w:tblPr>
      <w:tblBorders>
        <w:right w:val="single" w:color="A9D08E" w:themeColor="accent6" w:themeTint="98" w:sz="4" w:space="0"/>
      </w:tblBorders>
    </w:tblPr>
    <w:tblStylePr w:type="band1Horz">
      <w:rPr>
        <w:rFonts w:ascii="Arial" w:hAnsi="Arial"/>
        <w:color w:val="a9d18e" w:themeColor="accent6" w:themeTint="99"/>
        <w:sz w:val="22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  <w:tcPr>
        <w:shd w:val="clear" w:color="daebcf" w:themeColor="accent6" w:themeTint="40" w:fill="daebcf" w:themeFill="accent6" w:themeFillTint="40"/>
      </w:tcPr>
    </w:tblStylePr>
    <w:tblStylePr w:type="band1Vert"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18e" w:themeColor="accent6" w:themeTint="99"/>
        <w:sz w:val="22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</w:tblStylePr>
    <w:tblStylePr w:type="firstCol">
      <w:rPr>
        <w:rFonts w:ascii="Arial" w:hAnsi="Arial"/>
        <w:i/>
        <w:color w:val="a9d18e" w:themeColor="accent6" w:themeTint="99"/>
        <w:sz w:val="22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A9D08E" w:themeColor="accent6" w:themeTint="98" w:sz="4" w:space="0"/>
        </w:tcBorders>
      </w:tcPr>
    </w:tblStylePr>
    <w:tblStylePr w:type="firstRow">
      <w:rPr>
        <w:rFonts w:ascii="Arial" w:hAnsi="Arial"/>
        <w:i/>
        <w:color w:val="a9d18e" w:themeColor="accent6" w:themeTint="99"/>
        <w:sz w:val="22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A9D08E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a9d18e" w:themeColor="accent6" w:themeTint="99"/>
        <w:sz w:val="22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  <w:tcPr>
        <w:shd w:val="clear" w:color="ffffff" w:fill="auto"/>
        <w:tcBorders>
          <w:top w:val="none" w:color="000000" w:sz="4" w:space="0"/>
          <w:left w:val="single" w:color="A9D08E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a9d18e" w:themeColor="accent6" w:themeTint="99"/>
        <w:sz w:val="22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  <w:tcPr>
        <w:shd w:val="clear" w:color="ffffff" w:themeColor="light1" w:fill="ffffff" w:themeFill="light1"/>
        <w:tcBorders>
          <w:top w:val="single" w:color="A9D08E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09" w:customStyle="1">
    <w:name w:val="Lined - Accent"/>
    <w:basedOn w:val="830"/>
    <w:uiPriority w:val="99"/>
    <w:pPr>
      <w:spacing w:after="0" w:line="240" w:lineRule="auto"/>
    </w:pPr>
    <w:rPr>
      <w:color w:val="404040"/>
    </w:rPr>
    <w:tblPr/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1f1f1" w:themeColor="text1" w:themeTint="0D" w:fill="f1f1f1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1f1f1" w:themeColor="text1" w:themeTint="0D" w:fill="f1f1f1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7e7e7e" w:themeColor="text1" w:themeTint="80" w:fill="7e7e7e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7e7e7e" w:themeColor="text1" w:themeTint="80" w:fill="7e7e7e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7e7e7e" w:themeColor="text1" w:themeTint="80" w:fill="7e7e7e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7e7e7e" w:themeColor="text1" w:themeTint="80" w:fill="7e7e7e" w:themeFill="text1" w:themeFillTint="80"/>
      </w:tcPr>
    </w:tblStylePr>
  </w:style>
  <w:style w:type="table" w:styleId="1010" w:customStyle="1">
    <w:name w:val="Lined - Accent 1"/>
    <w:basedOn w:val="830"/>
    <w:uiPriority w:val="99"/>
    <w:pPr>
      <w:spacing w:after="0" w:line="240" w:lineRule="auto"/>
    </w:pPr>
    <w:rPr>
      <w:color w:val="404040"/>
    </w:rPr>
    <w:tblPr/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cbdff1" w:themeColor="accent1" w:themeTint="50" w:fill="cbdf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cbdff1" w:themeColor="accent1" w:themeTint="50" w:fill="cbdf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68a3d8" w:themeColor="accent1" w:themeTint="EA" w:fill="68a3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68a3d8" w:themeColor="accent1" w:themeTint="EA" w:fill="68a3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68a3d8" w:themeColor="accent1" w:themeTint="EA" w:fill="68a3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68a3d8" w:themeColor="accent1" w:themeTint="EA" w:fill="68a3d8" w:themeFill="accent1" w:themeFillTint="EA"/>
      </w:tcPr>
    </w:tblStylePr>
  </w:style>
  <w:style w:type="table" w:styleId="1011" w:customStyle="1">
    <w:name w:val="Lined - Accent 2"/>
    <w:basedOn w:val="830"/>
    <w:uiPriority w:val="99"/>
    <w:pPr>
      <w:spacing w:after="0" w:line="240" w:lineRule="auto"/>
    </w:pPr>
    <w:rPr>
      <w:color w:val="404040"/>
    </w:rPr>
    <w:tblPr/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4b285" w:themeColor="accent2" w:themeTint="97" w:fill="f4b2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4b285" w:themeColor="accent2" w:themeTint="97" w:fill="f4b2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4b285" w:themeColor="accent2" w:themeTint="97" w:fill="f4b2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4b285" w:themeColor="accent2" w:themeTint="97" w:fill="f4b285" w:themeFill="accent2" w:themeFillTint="97"/>
      </w:tcPr>
    </w:tblStylePr>
  </w:style>
  <w:style w:type="table" w:styleId="1012" w:customStyle="1">
    <w:name w:val="Lined - Accent 3"/>
    <w:basedOn w:val="830"/>
    <w:uiPriority w:val="99"/>
    <w:pPr>
      <w:spacing w:after="0" w:line="240" w:lineRule="auto"/>
    </w:pPr>
    <w:rPr>
      <w:color w:val="404040"/>
    </w:rPr>
    <w:tblPr/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</w:style>
  <w:style w:type="table" w:styleId="1013" w:customStyle="1">
    <w:name w:val="Lined - Accent 4"/>
    <w:basedOn w:val="830"/>
    <w:uiPriority w:val="99"/>
    <w:pPr>
      <w:spacing w:after="0" w:line="240" w:lineRule="auto"/>
    </w:pPr>
    <w:rPr>
      <w:color w:val="404040"/>
    </w:rPr>
    <w:tblPr/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ef2ca" w:themeColor="accent4" w:themeTint="34" w:fill="fef2ca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ef2ca" w:themeColor="accent4" w:themeTint="34" w:fill="fef2ca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d864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d864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d864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d864" w:themeColor="accent4" w:themeTint="9A" w:fill="ffd864" w:themeFill="accent4" w:themeFillTint="9A"/>
      </w:tcPr>
    </w:tblStylePr>
  </w:style>
  <w:style w:type="table" w:styleId="1014" w:customStyle="1">
    <w:name w:val="Lined - Accent 5"/>
    <w:basedOn w:val="830"/>
    <w:uiPriority w:val="99"/>
    <w:pPr>
      <w:spacing w:after="0" w:line="240" w:lineRule="auto"/>
    </w:pPr>
    <w:rPr>
      <w:color w:val="404040"/>
    </w:rPr>
    <w:tblPr/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d8e2f2" w:themeColor="accent5" w:themeTint="34" w:fill="d8e2f2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d8e2f2" w:themeColor="accent5" w:themeTint="34" w:fill="d8e2f2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</w:style>
  <w:style w:type="table" w:styleId="1015" w:customStyle="1">
    <w:name w:val="Lined - Accent 6"/>
    <w:basedOn w:val="830"/>
    <w:uiPriority w:val="99"/>
    <w:pPr>
      <w:spacing w:after="0" w:line="240" w:lineRule="auto"/>
    </w:pPr>
    <w:rPr>
      <w:color w:val="404040"/>
    </w:rPr>
    <w:tblPr/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</w:style>
  <w:style w:type="table" w:styleId="1016" w:customStyle="1">
    <w:name w:val="Bordered &amp; Lined - Accent"/>
    <w:basedOn w:val="830"/>
    <w:uiPriority w:val="99"/>
    <w:pPr>
      <w:spacing w:after="0" w:line="240" w:lineRule="auto"/>
    </w:pPr>
    <w:rPr>
      <w:color w:val="404040"/>
    </w:rPr>
    <w:tblPr>
      <w:tblBorders>
        <w:top w:val="single" w:color="585858" w:themeColor="text1" w:themeTint="A6" w:sz="4" w:space="0"/>
        <w:left w:val="single" w:color="585858" w:themeColor="text1" w:themeTint="A6" w:sz="4" w:space="0"/>
        <w:bottom w:val="single" w:color="585858" w:themeColor="text1" w:themeTint="A6" w:sz="4" w:space="0"/>
        <w:right w:val="single" w:color="585858" w:themeColor="text1" w:themeTint="A6" w:sz="4" w:space="0"/>
        <w:insideH w:val="single" w:color="585858" w:themeColor="text1" w:themeTint="A6" w:sz="4" w:space="0"/>
        <w:insideV w:val="single" w:color="585858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1f1f1" w:themeColor="text1" w:themeTint="0D" w:fill="f1f1f1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1f1f1" w:themeColor="text1" w:themeTint="0D" w:fill="f1f1f1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7e7e7e" w:themeColor="text1" w:themeTint="80" w:fill="7e7e7e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7e7e7e" w:themeColor="text1" w:themeTint="80" w:fill="7e7e7e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7e7e7e" w:themeColor="text1" w:themeTint="80" w:fill="7e7e7e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7e7e7e" w:themeColor="text1" w:themeTint="80" w:fill="7e7e7e" w:themeFill="text1" w:themeFillTint="80"/>
      </w:tcPr>
    </w:tblStylePr>
  </w:style>
  <w:style w:type="table" w:styleId="1017" w:customStyle="1">
    <w:name w:val="Bordered &amp; Lined - Accent 1"/>
    <w:basedOn w:val="830"/>
    <w:uiPriority w:val="99"/>
    <w:pPr>
      <w:spacing w:after="0" w:line="240" w:lineRule="auto"/>
    </w:pPr>
    <w:rPr>
      <w:color w:val="404040"/>
    </w:rPr>
    <w:tblPr>
      <w:tblBorders>
        <w:top w:val="single" w:color="245B8D" w:themeColor="accent1" w:themeShade="95" w:sz="4" w:space="0"/>
        <w:left w:val="single" w:color="245B8D" w:themeColor="accent1" w:themeShade="95" w:sz="4" w:space="0"/>
        <w:bottom w:val="single" w:color="245B8D" w:themeColor="accent1" w:themeShade="95" w:sz="4" w:space="0"/>
        <w:right w:val="single" w:color="245B8D" w:themeColor="accent1" w:themeShade="95" w:sz="4" w:space="0"/>
        <w:insideH w:val="single" w:color="245B8D" w:themeColor="accent1" w:themeShade="95" w:sz="4" w:space="0"/>
        <w:insideV w:val="single" w:color="245B8D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cbdff1" w:themeColor="accent1" w:themeTint="50" w:fill="cbdf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cbdff1" w:themeColor="accent1" w:themeTint="50" w:fill="cbdf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68a3d8" w:themeColor="accent1" w:themeTint="EA" w:fill="68a3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68a3d8" w:themeColor="accent1" w:themeTint="EA" w:fill="68a3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68a3d8" w:themeColor="accent1" w:themeTint="EA" w:fill="68a3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68a3d8" w:themeColor="accent1" w:themeTint="EA" w:fill="68a3d8" w:themeFill="accent1" w:themeFillTint="EA"/>
      </w:tcPr>
    </w:tblStylePr>
  </w:style>
  <w:style w:type="table" w:styleId="1018" w:customStyle="1">
    <w:name w:val="Bordered &amp; Lined - Accent 2"/>
    <w:basedOn w:val="830"/>
    <w:uiPriority w:val="99"/>
    <w:pPr>
      <w:spacing w:after="0" w:line="240" w:lineRule="auto"/>
    </w:pPr>
    <w:rPr>
      <w:color w:val="404040"/>
    </w:rPr>
    <w:tblPr>
      <w:tblBorders>
        <w:top w:val="single" w:color="99460D" w:themeColor="accent2" w:themeShade="95" w:sz="4" w:space="0"/>
        <w:left w:val="single" w:color="99460D" w:themeColor="accent2" w:themeShade="95" w:sz="4" w:space="0"/>
        <w:bottom w:val="single" w:color="99460D" w:themeColor="accent2" w:themeShade="95" w:sz="4" w:space="0"/>
        <w:right w:val="single" w:color="99460D" w:themeColor="accent2" w:themeShade="95" w:sz="4" w:space="0"/>
        <w:insideH w:val="single" w:color="99460D" w:themeColor="accent2" w:themeShade="95" w:sz="4" w:space="0"/>
        <w:insideV w:val="single" w:color="99460D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4b285" w:themeColor="accent2" w:themeTint="97" w:fill="f4b2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4b285" w:themeColor="accent2" w:themeTint="97" w:fill="f4b2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4b285" w:themeColor="accent2" w:themeTint="97" w:fill="f4b2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4b285" w:themeColor="accent2" w:themeTint="97" w:fill="f4b285" w:themeFill="accent2" w:themeFillTint="97"/>
      </w:tcPr>
    </w:tblStylePr>
  </w:style>
  <w:style w:type="table" w:styleId="1019" w:customStyle="1">
    <w:name w:val="Bordered &amp; Lined - Accent 3"/>
    <w:basedOn w:val="830"/>
    <w:uiPriority w:val="99"/>
    <w:pPr>
      <w:spacing w:after="0" w:line="240" w:lineRule="auto"/>
    </w:pPr>
    <w:rPr>
      <w:color w:val="404040"/>
    </w:rPr>
    <w:tblPr>
      <w:tblBorders>
        <w:top w:val="single" w:color="606060" w:themeColor="accent3" w:themeShade="95" w:sz="4" w:space="0"/>
        <w:left w:val="single" w:color="606060" w:themeColor="accent3" w:themeShade="95" w:sz="4" w:space="0"/>
        <w:bottom w:val="single" w:color="606060" w:themeColor="accent3" w:themeShade="95" w:sz="4" w:space="0"/>
        <w:right w:val="single" w:color="606060" w:themeColor="accent3" w:themeShade="95" w:sz="4" w:space="0"/>
        <w:insideH w:val="single" w:color="606060" w:themeColor="accent3" w:themeShade="95" w:sz="4" w:space="0"/>
        <w:insideV w:val="single" w:color="60606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</w:style>
  <w:style w:type="table" w:styleId="1020" w:customStyle="1">
    <w:name w:val="Bordered &amp; Lined - Accent 4"/>
    <w:basedOn w:val="830"/>
    <w:uiPriority w:val="99"/>
    <w:pPr>
      <w:spacing w:after="0" w:line="240" w:lineRule="auto"/>
    </w:pPr>
    <w:rPr>
      <w:color w:val="404040"/>
    </w:rPr>
    <w:tblPr>
      <w:tblBorders>
        <w:top w:val="single" w:color="947000" w:themeColor="accent4" w:themeShade="95" w:sz="4" w:space="0"/>
        <w:left w:val="single" w:color="947000" w:themeColor="accent4" w:themeShade="95" w:sz="4" w:space="0"/>
        <w:bottom w:val="single" w:color="947000" w:themeColor="accent4" w:themeShade="95" w:sz="4" w:space="0"/>
        <w:right w:val="single" w:color="947000" w:themeColor="accent4" w:themeShade="95" w:sz="4" w:space="0"/>
        <w:insideH w:val="single" w:color="947000" w:themeColor="accent4" w:themeShade="95" w:sz="4" w:space="0"/>
        <w:insideV w:val="single" w:color="947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ef2ca" w:themeColor="accent4" w:themeTint="34" w:fill="fef2ca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ef2ca" w:themeColor="accent4" w:themeTint="34" w:fill="fef2ca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d864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d864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d864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d864" w:themeColor="accent4" w:themeTint="9A" w:fill="ffd864" w:themeFill="accent4" w:themeFillTint="9A"/>
      </w:tcPr>
    </w:tblStylePr>
  </w:style>
  <w:style w:type="table" w:styleId="1021" w:customStyle="1">
    <w:name w:val="Bordered &amp; Lined - Accent 5"/>
    <w:basedOn w:val="830"/>
    <w:uiPriority w:val="99"/>
    <w:pPr>
      <w:spacing w:after="0" w:line="240" w:lineRule="auto"/>
    </w:pPr>
    <w:rPr>
      <w:color w:val="404040"/>
    </w:rPr>
    <w:tblPr>
      <w:tblBorders>
        <w:top w:val="single" w:color="244175" w:themeColor="accent5" w:themeShade="95" w:sz="4" w:space="0"/>
        <w:left w:val="single" w:color="244175" w:themeColor="accent5" w:themeShade="95" w:sz="4" w:space="0"/>
        <w:bottom w:val="single" w:color="244175" w:themeColor="accent5" w:themeShade="95" w:sz="4" w:space="0"/>
        <w:right w:val="single" w:color="244175" w:themeColor="accent5" w:themeShade="95" w:sz="4" w:space="0"/>
        <w:insideH w:val="single" w:color="244175" w:themeColor="accent5" w:themeShade="95" w:sz="4" w:space="0"/>
        <w:insideV w:val="single" w:color="244175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d8e2f2" w:themeColor="accent5" w:themeTint="34" w:fill="d8e2f2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d8e2f2" w:themeColor="accent5" w:themeTint="34" w:fill="d8e2f2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</w:style>
  <w:style w:type="table" w:styleId="1022" w:customStyle="1">
    <w:name w:val="Bordered &amp; Lined - Accent 6"/>
    <w:basedOn w:val="830"/>
    <w:uiPriority w:val="99"/>
    <w:pPr>
      <w:spacing w:after="0" w:line="240" w:lineRule="auto"/>
    </w:pPr>
    <w:rPr>
      <w:color w:val="404040"/>
    </w:rPr>
    <w:tblPr>
      <w:tblBorders>
        <w:top w:val="single" w:color="416529" w:themeColor="accent6" w:themeShade="95" w:sz="4" w:space="0"/>
        <w:left w:val="single" w:color="416529" w:themeColor="accent6" w:themeShade="95" w:sz="4" w:space="0"/>
        <w:bottom w:val="single" w:color="416529" w:themeColor="accent6" w:themeShade="95" w:sz="4" w:space="0"/>
        <w:right w:val="single" w:color="416529" w:themeColor="accent6" w:themeShade="95" w:sz="4" w:space="0"/>
        <w:insideH w:val="single" w:color="416529" w:themeColor="accent6" w:themeShade="95" w:sz="4" w:space="0"/>
        <w:insideV w:val="single" w:color="416529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</w:style>
  <w:style w:type="table" w:styleId="1023" w:customStyle="1">
    <w:name w:val="Bordered"/>
    <w:basedOn w:val="830"/>
    <w:uiPriority w:val="99"/>
    <w:pPr>
      <w:spacing w:after="0" w:line="240" w:lineRule="auto"/>
    </w:pPr>
    <w:tblPr>
      <w:tblBorders>
        <w:top w:val="single" w:color="D8D8D8" w:themeColor="text1" w:themeTint="26" w:sz="4" w:space="0"/>
        <w:left w:val="single" w:color="D8D8D8" w:themeColor="text1" w:themeTint="26" w:sz="4" w:space="0"/>
        <w:bottom w:val="single" w:color="D8D8D8" w:themeColor="text1" w:themeTint="26" w:sz="4" w:space="0"/>
        <w:right w:val="single" w:color="D8D8D8" w:themeColor="text1" w:themeTint="26" w:sz="4" w:space="0"/>
        <w:insideH w:val="single" w:color="D8D8D8" w:themeColor="text1" w:themeTint="26" w:sz="4" w:space="0"/>
        <w:insideV w:val="single" w:color="D8D8D8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D8D8D8" w:themeColor="text1" w:themeTint="26" w:sz="4" w:space="0"/>
          <w:left w:val="single" w:color="D8D8D8" w:themeColor="text1" w:themeTint="26" w:sz="4" w:space="0"/>
          <w:bottom w:val="single" w:color="D8D8D8" w:themeColor="text1" w:themeTint="26" w:sz="4" w:space="0"/>
          <w:right w:val="single" w:color="D8D8D8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7E7E7E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7E7E7E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7E7E7E" w:themeColor="text1" w:themeTint="80" w:sz="12" w:space="0"/>
        </w:tcBorders>
      </w:tcPr>
    </w:tblStylePr>
  </w:style>
  <w:style w:type="table" w:styleId="1024" w:customStyle="1">
    <w:name w:val="Bordered - Accent 1"/>
    <w:basedOn w:val="830"/>
    <w:uiPriority w:val="99"/>
    <w:pPr>
      <w:spacing w:after="0" w:line="240" w:lineRule="auto"/>
    </w:pPr>
    <w:tblPr>
      <w:tblBorders>
        <w:top w:val="single" w:color="BCD6EE" w:themeColor="accent1" w:themeTint="67" w:sz="4" w:space="0"/>
        <w:left w:val="single" w:color="BCD6EE" w:themeColor="accent1" w:themeTint="67" w:sz="4" w:space="0"/>
        <w:bottom w:val="single" w:color="BCD6EE" w:themeColor="accent1" w:themeTint="67" w:sz="4" w:space="0"/>
        <w:right w:val="single" w:color="BCD6EE" w:themeColor="accent1" w:themeTint="67" w:sz="4" w:space="0"/>
        <w:insideH w:val="single" w:color="BCD6EE" w:themeColor="accent1" w:themeTint="67" w:sz="4" w:space="0"/>
        <w:insideV w:val="single" w:color="BCD6EE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BCD6EE" w:themeColor="accent1" w:themeTint="67" w:sz="4" w:space="0"/>
          <w:left w:val="single" w:color="BCD6EE" w:themeColor="accent1" w:themeTint="67" w:sz="4" w:space="0"/>
          <w:bottom w:val="single" w:color="BCD6EE" w:themeColor="accent1" w:themeTint="67" w:sz="4" w:space="0"/>
          <w:right w:val="single" w:color="BCD6EE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5B9BD5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5B9BD5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5B9BD5" w:themeColor="accent1" w:sz="12" w:space="0"/>
        </w:tcBorders>
      </w:tcPr>
    </w:tblStylePr>
  </w:style>
  <w:style w:type="table" w:styleId="1025" w:customStyle="1">
    <w:name w:val="Bordered - Accent 2"/>
    <w:basedOn w:val="830"/>
    <w:uiPriority w:val="99"/>
    <w:pPr>
      <w:spacing w:after="0" w:line="240" w:lineRule="auto"/>
    </w:pPr>
    <w:tblPr>
      <w:tblBorders>
        <w:top w:val="single" w:color="F7CAAB" w:themeColor="accent2" w:themeTint="67" w:sz="4" w:space="0"/>
        <w:left w:val="single" w:color="F7CAAB" w:themeColor="accent2" w:themeTint="67" w:sz="4" w:space="0"/>
        <w:bottom w:val="single" w:color="F7CAAB" w:themeColor="accent2" w:themeTint="67" w:sz="4" w:space="0"/>
        <w:right w:val="single" w:color="F7CAAB" w:themeColor="accent2" w:themeTint="67" w:sz="4" w:space="0"/>
        <w:insideH w:val="single" w:color="F7CAAB" w:themeColor="accent2" w:themeTint="67" w:sz="4" w:space="0"/>
        <w:insideV w:val="single" w:color="F7CAAB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F7CAAB" w:themeColor="accent2" w:themeTint="67" w:sz="4" w:space="0"/>
          <w:left w:val="single" w:color="F7CAAB" w:themeColor="accent2" w:themeTint="67" w:sz="4" w:space="0"/>
          <w:bottom w:val="single" w:color="F7CAAB" w:themeColor="accent2" w:themeTint="67" w:sz="4" w:space="0"/>
          <w:right w:val="single" w:color="F7CAAB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F4B285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F4B285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F4B285" w:themeColor="accent2" w:themeTint="97" w:sz="12" w:space="0"/>
        </w:tcBorders>
      </w:tcPr>
    </w:tblStylePr>
  </w:style>
  <w:style w:type="table" w:styleId="1026" w:customStyle="1">
    <w:name w:val="Bordered - Accent 3"/>
    <w:basedOn w:val="830"/>
    <w:uiPriority w:val="99"/>
    <w:pPr>
      <w:spacing w:after="0" w:line="240" w:lineRule="auto"/>
    </w:pPr>
    <w:tblPr>
      <w:tblBorders>
        <w:top w:val="single" w:color="DADADA" w:themeColor="accent3" w:themeTint="67" w:sz="4" w:space="0"/>
        <w:left w:val="single" w:color="DADADA" w:themeColor="accent3" w:themeTint="67" w:sz="4" w:space="0"/>
        <w:bottom w:val="single" w:color="DADADA" w:themeColor="accent3" w:themeTint="67" w:sz="4" w:space="0"/>
        <w:right w:val="single" w:color="DADADA" w:themeColor="accent3" w:themeTint="67" w:sz="4" w:space="0"/>
        <w:insideH w:val="single" w:color="DADADA" w:themeColor="accent3" w:themeTint="67" w:sz="4" w:space="0"/>
        <w:insideV w:val="single" w:color="DADADA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DADADA" w:themeColor="accent3" w:themeTint="67" w:sz="4" w:space="0"/>
          <w:left w:val="single" w:color="DADADA" w:themeColor="accent3" w:themeTint="67" w:sz="4" w:space="0"/>
          <w:bottom w:val="single" w:color="DADADA" w:themeColor="accent3" w:themeTint="67" w:sz="4" w:space="0"/>
          <w:right w:val="single" w:color="DADADA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C9C9C9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C9C9C9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C9C9C9" w:themeColor="accent3" w:themeTint="98" w:sz="12" w:space="0"/>
        </w:tcBorders>
      </w:tcPr>
    </w:tblStylePr>
  </w:style>
  <w:style w:type="table" w:styleId="1027" w:customStyle="1">
    <w:name w:val="Bordered - Accent 4"/>
    <w:basedOn w:val="830"/>
    <w:uiPriority w:val="99"/>
    <w:pPr>
      <w:spacing w:after="0" w:line="240" w:lineRule="auto"/>
    </w:pPr>
    <w:tblPr>
      <w:tblBorders>
        <w:top w:val="single" w:color="FFE597" w:themeColor="accent4" w:themeTint="67" w:sz="4" w:space="0"/>
        <w:left w:val="single" w:color="FFE597" w:themeColor="accent4" w:themeTint="67" w:sz="4" w:space="0"/>
        <w:bottom w:val="single" w:color="FFE597" w:themeColor="accent4" w:themeTint="67" w:sz="4" w:space="0"/>
        <w:right w:val="single" w:color="FFE597" w:themeColor="accent4" w:themeTint="67" w:sz="4" w:space="0"/>
        <w:insideH w:val="single" w:color="FFE597" w:themeColor="accent4" w:themeTint="67" w:sz="4" w:space="0"/>
        <w:insideV w:val="single" w:color="FFE597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FFE597" w:themeColor="accent4" w:themeTint="67" w:sz="4" w:space="0"/>
          <w:left w:val="single" w:color="FFE597" w:themeColor="accent4" w:themeTint="67" w:sz="4" w:space="0"/>
          <w:bottom w:val="single" w:color="FFE597" w:themeColor="accent4" w:themeTint="67" w:sz="4" w:space="0"/>
          <w:right w:val="single" w:color="FFE597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FFD864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FFD864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FFD864" w:themeColor="accent4" w:themeTint="9A" w:sz="12" w:space="0"/>
        </w:tcBorders>
      </w:tcPr>
    </w:tblStylePr>
  </w:style>
  <w:style w:type="table" w:styleId="1028" w:customStyle="1">
    <w:name w:val="Bordered - Accent 5"/>
    <w:basedOn w:val="830"/>
    <w:uiPriority w:val="99"/>
    <w:pPr>
      <w:spacing w:after="0" w:line="240" w:lineRule="auto"/>
    </w:pPr>
    <w:tblPr>
      <w:tblBorders>
        <w:top w:val="single" w:color="B3C6E7" w:themeColor="accent5" w:themeTint="67" w:sz="4" w:space="0"/>
        <w:left w:val="single" w:color="B3C6E7" w:themeColor="accent5" w:themeTint="67" w:sz="4" w:space="0"/>
        <w:bottom w:val="single" w:color="B3C6E7" w:themeColor="accent5" w:themeTint="67" w:sz="4" w:space="0"/>
        <w:right w:val="single" w:color="B3C6E7" w:themeColor="accent5" w:themeTint="67" w:sz="4" w:space="0"/>
        <w:insideH w:val="single" w:color="B3C6E7" w:themeColor="accent5" w:themeTint="67" w:sz="4" w:space="0"/>
        <w:insideV w:val="single" w:color="B3C6E7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B3C6E7" w:themeColor="accent5" w:themeTint="67" w:sz="4" w:space="0"/>
          <w:left w:val="single" w:color="B3C6E7" w:themeColor="accent5" w:themeTint="67" w:sz="4" w:space="0"/>
          <w:bottom w:val="single" w:color="B3C6E7" w:themeColor="accent5" w:themeTint="67" w:sz="4" w:space="0"/>
          <w:right w:val="single" w:color="B3C6E7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8EA9DB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8EA9DB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8EA9DB" w:themeColor="accent5" w:themeTint="9A" w:sz="12" w:space="0"/>
        </w:tcBorders>
      </w:tcPr>
    </w:tblStylePr>
  </w:style>
  <w:style w:type="table" w:styleId="1029" w:customStyle="1">
    <w:name w:val="Bordered - Accent 6"/>
    <w:basedOn w:val="830"/>
    <w:uiPriority w:val="99"/>
    <w:pPr>
      <w:spacing w:after="0" w:line="240" w:lineRule="auto"/>
    </w:pPr>
    <w:tblPr>
      <w:tblBorders>
        <w:top w:val="single" w:color="C4DFB2" w:themeColor="accent6" w:themeTint="67" w:sz="4" w:space="0"/>
        <w:left w:val="single" w:color="C4DFB2" w:themeColor="accent6" w:themeTint="67" w:sz="4" w:space="0"/>
        <w:bottom w:val="single" w:color="C4DFB2" w:themeColor="accent6" w:themeTint="67" w:sz="4" w:space="0"/>
        <w:right w:val="single" w:color="C4DFB2" w:themeColor="accent6" w:themeTint="67" w:sz="4" w:space="0"/>
        <w:insideH w:val="single" w:color="C4DFB2" w:themeColor="accent6" w:themeTint="67" w:sz="4" w:space="0"/>
        <w:insideV w:val="single" w:color="C4DFB2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C4DFB2" w:themeColor="accent6" w:themeTint="67" w:sz="4" w:space="0"/>
          <w:left w:val="single" w:color="C4DFB2" w:themeColor="accent6" w:themeTint="67" w:sz="4" w:space="0"/>
          <w:bottom w:val="single" w:color="C4DFB2" w:themeColor="accent6" w:themeTint="67" w:sz="4" w:space="0"/>
          <w:right w:val="single" w:color="C4DFB2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A9D08E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A9D08E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A9D08E" w:themeColor="accent6" w:themeTint="98" w:sz="12" w:space="0"/>
        </w:tcBorders>
      </w:tcPr>
    </w:tblStylePr>
  </w:style>
  <w:style w:type="character" w:styleId="1030" w:customStyle="1">
    <w:name w:val="Footnote Text Char"/>
    <w:uiPriority w:val="99"/>
    <w:rPr>
      <w:sz w:val="18"/>
    </w:rPr>
  </w:style>
  <w:style w:type="character" w:styleId="1031" w:customStyle="1">
    <w:name w:val="Endnote Text Char"/>
    <w:uiPriority w:val="99"/>
    <w:rPr>
      <w:sz w:val="20"/>
    </w:rPr>
  </w:style>
  <w:style w:type="paragraph" w:styleId="1032" w:customStyle="1">
    <w:name w:val="_МелкийТекст"/>
    <w:uiPriority w:val="0"/>
    <w:qFormat/>
    <w:pPr>
      <w:spacing w:before="40" w:after="40" w:line="240" w:lineRule="auto"/>
    </w:pPr>
    <w:rPr>
      <w:rFonts w:hint="default" w:ascii="Times New Roman" w:hAnsi="Times New Roman" w:eastAsia="Times New Roman" w:cs="Times New Roman"/>
      <w:sz w:val="20"/>
      <w:szCs w:val="20"/>
      <w:lang w:val="ru-RU" w:eastAsia="ru-RU" w:bidi="ar-SA"/>
    </w:rPr>
  </w:style>
  <w:style w:type="character" w:styleId="1033" w:customStyle="1">
    <w:name w:val="Верхний колонтитул Знак"/>
    <w:basedOn w:val="829"/>
    <w:link w:val="856"/>
    <w:uiPriority w:val="99"/>
    <w:qFormat/>
    <w:rPr>
      <w:rFonts w:ascii="Times New Roman" w:hAnsi="Times New Roman" w:eastAsia="Times New Roman" w:cs="Times New Roman"/>
      <w:sz w:val="20"/>
      <w:szCs w:val="20"/>
      <w:lang w:val="ru-RU" w:eastAsia="ru-RU"/>
    </w:rPr>
  </w:style>
  <w:style w:type="character" w:styleId="1034" w:customStyle="1">
    <w:name w:val="ГС_CourBld_сим"/>
    <w:basedOn w:val="829"/>
    <w:uiPriority w:val="0"/>
    <w:qFormat/>
    <w:rPr>
      <w:rFonts w:ascii="Courier New" w:hAnsi="Courier New"/>
      <w:b/>
      <w:sz w:val="20"/>
    </w:rPr>
  </w:style>
  <w:style w:type="character" w:styleId="1035" w:customStyle="1">
    <w:name w:val="Заголовок 1 Знак"/>
    <w:basedOn w:val="829"/>
    <w:link w:val="820"/>
    <w:uiPriority w:val="0"/>
    <w:qFormat/>
    <w:rPr>
      <w:rFonts w:ascii="Montserrat" w:hAnsi="Montserrat" w:eastAsia="Times New Roman" w:cs="Times New Roman"/>
      <w:b/>
      <w:sz w:val="24"/>
      <w:szCs w:val="28"/>
      <w:lang w:val="ru-RU" w:eastAsia="ru-RU"/>
    </w:rPr>
  </w:style>
  <w:style w:type="paragraph" w:styleId="1036" w:customStyle="1">
    <w:name w:val="ГС_Courier_10пт"/>
    <w:uiPriority w:val="0"/>
    <w:qFormat/>
    <w:pPr>
      <w:spacing w:after="0" w:line="240" w:lineRule="auto"/>
    </w:pPr>
    <w:rPr>
      <w:rFonts w:hint="default" w:ascii="Courier New" w:hAnsi="Courier New" w:eastAsia="Times New Roman" w:cs="Times New Roman"/>
      <w:sz w:val="20"/>
      <w:szCs w:val="20"/>
      <w:lang w:val="en-US" w:eastAsia="ru-RU" w:bidi="ar-SA"/>
    </w:rPr>
  </w:style>
  <w:style w:type="paragraph" w:styleId="1037" w:customStyle="1">
    <w:name w:val="ГС_Courier_8пт"/>
    <w:basedOn w:val="1036"/>
    <w:uiPriority w:val="0"/>
    <w:qFormat/>
    <w:rPr>
      <w:sz w:val="16"/>
    </w:rPr>
  </w:style>
  <w:style w:type="paragraph" w:styleId="1038" w:customStyle="1">
    <w:name w:val="ГС_АвторДокумента"/>
    <w:uiPriority w:val="0"/>
    <w:qFormat/>
    <w:pPr>
      <w:jc w:val="center"/>
      <w:spacing w:after="0" w:line="240" w:lineRule="auto"/>
      <w:widowControl w:val="off"/>
    </w:pPr>
    <w:rPr>
      <w:rFonts w:hint="default" w:ascii="Times New Roman" w:hAnsi="Times New Roman" w:eastAsia="Times New Roman" w:cs="Times New Roman"/>
      <w:b/>
      <w:sz w:val="32"/>
      <w:szCs w:val="32"/>
      <w:lang w:val="ru-RU" w:eastAsia="ru-RU" w:bidi="ar-SA"/>
    </w:rPr>
  </w:style>
  <w:style w:type="paragraph" w:styleId="1039" w:customStyle="1">
    <w:name w:val="ГС_ДатаДокумента"/>
    <w:basedOn w:val="1038"/>
    <w:uiPriority w:val="0"/>
    <w:qFormat/>
    <w:rPr>
      <w:sz w:val="28"/>
    </w:rPr>
  </w:style>
  <w:style w:type="paragraph" w:styleId="1040" w:customStyle="1">
    <w:name w:val="ГС_Заг1_БезНом"/>
    <w:basedOn w:val="820"/>
    <w:uiPriority w:val="0"/>
    <w:qFormat/>
    <w:pPr>
      <w:numPr>
        <w:ilvl w:val="0"/>
        <w:numId w:val="0"/>
      </w:numPr>
      <w:ind w:left="851"/>
    </w:pPr>
  </w:style>
  <w:style w:type="paragraph" w:styleId="1041" w:customStyle="1">
    <w:name w:val="ГС_Заголовок1_прил"/>
    <w:basedOn w:val="820"/>
    <w:next w:val="819"/>
    <w:uiPriority w:val="0"/>
    <w:qFormat/>
    <w:pPr>
      <w:numPr>
        <w:ilvl w:val="0"/>
        <w:numId w:val="3"/>
      </w:numPr>
    </w:pPr>
    <w:rPr>
      <w:bCs/>
    </w:rPr>
  </w:style>
  <w:style w:type="paragraph" w:styleId="1042" w:customStyle="1">
    <w:name w:val="ГС_Заголовок2_прил"/>
    <w:basedOn w:val="821"/>
    <w:next w:val="819"/>
    <w:uiPriority w:val="0"/>
    <w:qFormat/>
    <w:pPr>
      <w:numPr>
        <w:ilvl w:val="0"/>
        <w:numId w:val="3"/>
      </w:numPr>
      <w:tabs>
        <w:tab w:val="left" w:pos="1427" w:leader="none"/>
      </w:tabs>
    </w:pPr>
  </w:style>
  <w:style w:type="character" w:styleId="1043" w:customStyle="1">
    <w:name w:val="Заголовок 3 Знак"/>
    <w:basedOn w:val="829"/>
    <w:link w:val="822"/>
    <w:uiPriority w:val="0"/>
    <w:qFormat/>
    <w:rPr>
      <w:rFonts w:ascii="Montserrat" w:hAnsi="Montserrat" w:eastAsia="Times New Roman" w:cs="Times New Roman"/>
      <w:b/>
      <w:sz w:val="24"/>
      <w:szCs w:val="24"/>
      <w:lang w:val="ru-RU" w:eastAsia="ru-RU"/>
    </w:rPr>
  </w:style>
  <w:style w:type="paragraph" w:styleId="1044" w:customStyle="1">
    <w:name w:val="ГС_Заголовок3_прил"/>
    <w:basedOn w:val="822"/>
    <w:next w:val="819"/>
    <w:uiPriority w:val="0"/>
    <w:qFormat/>
    <w:pPr>
      <w:numPr>
        <w:ilvl w:val="0"/>
        <w:numId w:val="3"/>
      </w:numPr>
      <w:tabs>
        <w:tab w:val="left" w:pos="1571" w:leader="none"/>
      </w:tabs>
    </w:pPr>
  </w:style>
  <w:style w:type="character" w:styleId="1045" w:customStyle="1">
    <w:name w:val="Заголовок 4 Знак"/>
    <w:basedOn w:val="829"/>
    <w:link w:val="823"/>
    <w:uiPriority w:val="0"/>
    <w:qFormat/>
    <w:rPr>
      <w:rFonts w:ascii="Arial" w:hAnsi="Arial" w:eastAsia="Times New Roman" w:cs="Times New Roman"/>
      <w:b/>
      <w:i/>
      <w:sz w:val="24"/>
      <w:szCs w:val="24"/>
      <w:lang w:val="ru-RU" w:eastAsia="ru-RU"/>
    </w:rPr>
  </w:style>
  <w:style w:type="paragraph" w:styleId="1046" w:customStyle="1">
    <w:name w:val="ГС_Заголовок4_прил"/>
    <w:basedOn w:val="823"/>
    <w:next w:val="819"/>
    <w:uiPriority w:val="0"/>
    <w:qFormat/>
    <w:pPr>
      <w:tabs>
        <w:tab w:val="left" w:pos="2160" w:leader="none"/>
      </w:tabs>
    </w:pPr>
  </w:style>
  <w:style w:type="character" w:styleId="1047" w:customStyle="1">
    <w:name w:val="Заголовок 5 Знак"/>
    <w:basedOn w:val="829"/>
    <w:link w:val="824"/>
    <w:uiPriority w:val="0"/>
    <w:qFormat/>
    <w:rPr>
      <w:rFonts w:ascii="Arial" w:hAnsi="Arial" w:eastAsia="Times New Roman" w:cs="Times New Roman"/>
      <w:b/>
      <w:szCs w:val="20"/>
      <w:lang w:val="ru-RU" w:eastAsia="ru-RU"/>
    </w:rPr>
  </w:style>
  <w:style w:type="paragraph" w:styleId="1048" w:customStyle="1">
    <w:name w:val="ГС_Заголовок5_прил"/>
    <w:basedOn w:val="824"/>
    <w:next w:val="819"/>
    <w:uiPriority w:val="0"/>
    <w:qFormat/>
    <w:pPr>
      <w:numPr>
        <w:ilvl w:val="0"/>
        <w:numId w:val="3"/>
      </w:numPr>
      <w:tabs>
        <w:tab w:val="left" w:pos="1859" w:leader="none"/>
      </w:tabs>
    </w:pPr>
  </w:style>
  <w:style w:type="character" w:styleId="1049" w:customStyle="1">
    <w:name w:val="Заголовок 6 Знак"/>
    <w:basedOn w:val="829"/>
    <w:link w:val="825"/>
    <w:uiPriority w:val="0"/>
    <w:qFormat/>
    <w:rPr>
      <w:rFonts w:ascii="Arial" w:hAnsi="Arial" w:eastAsia="Times New Roman" w:cs="Times New Roman"/>
      <w:b/>
      <w:i/>
      <w:szCs w:val="20"/>
      <w:lang w:val="ru-RU" w:eastAsia="ru-RU"/>
    </w:rPr>
  </w:style>
  <w:style w:type="paragraph" w:styleId="1050" w:customStyle="1">
    <w:name w:val="ГС_Заголовок6_прил"/>
    <w:basedOn w:val="825"/>
    <w:next w:val="819"/>
    <w:uiPriority w:val="0"/>
    <w:qFormat/>
    <w:pPr>
      <w:numPr>
        <w:ilvl w:val="0"/>
        <w:numId w:val="3"/>
      </w:numPr>
      <w:tabs>
        <w:tab w:val="left" w:pos="2003" w:leader="none"/>
      </w:tabs>
    </w:pPr>
  </w:style>
  <w:style w:type="character" w:styleId="1051" w:customStyle="1">
    <w:name w:val="ГС_Интерфейс"/>
    <w:uiPriority w:val="0"/>
    <w:qFormat/>
    <w:rPr>
      <w:rFonts w:ascii="Times New Roman" w:hAnsi="Times New Roman"/>
      <w:b/>
      <w:sz w:val="24"/>
      <w:szCs w:val="24"/>
    </w:rPr>
  </w:style>
  <w:style w:type="paragraph" w:styleId="1052" w:customStyle="1">
    <w:name w:val="ГС_Команды"/>
    <w:basedOn w:val="1036"/>
    <w:uiPriority w:val="0"/>
    <w:qFormat/>
    <w:pPr>
      <w:ind w:left="851"/>
    </w:pPr>
    <w:rPr>
      <w:b/>
    </w:rPr>
  </w:style>
  <w:style w:type="paragraph" w:styleId="1053" w:customStyle="1">
    <w:name w:val="ГС_МелкийТекст"/>
    <w:link w:val="1188"/>
    <w:uiPriority w:val="0"/>
    <w:qFormat/>
    <w:pPr>
      <w:spacing w:before="40" w:after="40" w:line="240" w:lineRule="auto"/>
    </w:pPr>
    <w:rPr>
      <w:rFonts w:hint="default" w:ascii="Times New Roman" w:hAnsi="Times New Roman" w:eastAsia="Times New Roman" w:cs="Times New Roman"/>
      <w:sz w:val="20"/>
      <w:szCs w:val="20"/>
      <w:lang w:val="ru-RU" w:eastAsia="ru-RU" w:bidi="ar-SA"/>
    </w:rPr>
  </w:style>
  <w:style w:type="character" w:styleId="1054" w:customStyle="1">
    <w:name w:val="Заголовок 2 Знак"/>
    <w:basedOn w:val="829"/>
    <w:link w:val="821"/>
    <w:uiPriority w:val="0"/>
    <w:qFormat/>
    <w:rPr>
      <w:rFonts w:ascii="Montserrat" w:hAnsi="Montserrat" w:eastAsia="Times New Roman" w:cs="Times New Roman"/>
      <w:b/>
      <w:i/>
      <w:sz w:val="24"/>
      <w:szCs w:val="28"/>
      <w:lang w:val="ru-RU" w:eastAsia="ru-RU"/>
    </w:rPr>
  </w:style>
  <w:style w:type="paragraph" w:styleId="1055" w:customStyle="1">
    <w:name w:val="ГС_ОснТекст_без_отступа"/>
    <w:basedOn w:val="831"/>
    <w:next w:val="831"/>
    <w:uiPriority w:val="0"/>
    <w:qFormat/>
    <w:pPr>
      <w:ind w:firstLine="0"/>
    </w:pPr>
  </w:style>
  <w:style w:type="paragraph" w:styleId="1056" w:customStyle="1">
    <w:name w:val="ГС_МестоРис"/>
    <w:basedOn w:val="1055"/>
    <w:uiPriority w:val="0"/>
    <w:qFormat/>
    <w:pPr>
      <w:jc w:val="center"/>
      <w:keepNext/>
    </w:pPr>
  </w:style>
  <w:style w:type="paragraph" w:styleId="1057" w:customStyle="1">
    <w:name w:val="ГС_Название_14пт"/>
    <w:next w:val="831"/>
    <w:uiPriority w:val="0"/>
    <w:qFormat/>
    <w:pPr>
      <w:jc w:val="center"/>
      <w:spacing w:before="120" w:after="240" w:line="240" w:lineRule="auto"/>
    </w:pPr>
    <w:rPr>
      <w:rFonts w:hint="default" w:ascii="Arial" w:hAnsi="Arial" w:eastAsia="Times New Roman" w:cs="Times New Roman"/>
      <w:b/>
      <w:bCs/>
      <w:sz w:val="28"/>
      <w:szCs w:val="28"/>
      <w:lang w:val="ru-RU" w:eastAsia="ru-RU" w:bidi="ar-SA"/>
    </w:rPr>
  </w:style>
  <w:style w:type="paragraph" w:styleId="1058" w:customStyle="1">
    <w:name w:val="ГС_Название_18пт"/>
    <w:next w:val="831"/>
    <w:uiPriority w:val="0"/>
    <w:qFormat/>
    <w:pPr>
      <w:jc w:val="center"/>
      <w:spacing w:before="120" w:after="120" w:line="240" w:lineRule="auto"/>
      <w:tabs>
        <w:tab w:val="left" w:pos="397" w:leader="none"/>
      </w:tabs>
    </w:pPr>
    <w:rPr>
      <w:rFonts w:hint="default" w:ascii="Arial" w:hAnsi="Arial" w:eastAsia="Times New Roman" w:cs="Times New Roman"/>
      <w:b/>
      <w:bCs/>
      <w:sz w:val="36"/>
      <w:szCs w:val="20"/>
      <w:lang w:val="ru-RU" w:eastAsia="ru-RU" w:bidi="ar-SA"/>
    </w:rPr>
  </w:style>
  <w:style w:type="paragraph" w:styleId="1059" w:customStyle="1">
    <w:name w:val="ГС_НазвИнструкции"/>
    <w:next w:val="831"/>
    <w:uiPriority w:val="0"/>
    <w:qFormat/>
    <w:pPr>
      <w:ind w:left="851"/>
      <w:keepNext/>
      <w:spacing w:before="120" w:after="120" w:line="240" w:lineRule="auto"/>
    </w:pPr>
    <w:rPr>
      <w:rFonts w:hint="default" w:ascii="Times New Roman" w:hAnsi="Times New Roman" w:eastAsia="Times New Roman" w:cs="Times New Roman"/>
      <w:b/>
      <w:bCs/>
      <w:color w:val="000000"/>
      <w:spacing w:val="20"/>
      <w:sz w:val="24"/>
      <w:szCs w:val="19"/>
      <w:lang w:val="ru-RU" w:eastAsia="ru-RU" w:bidi="ar-SA"/>
    </w:rPr>
  </w:style>
  <w:style w:type="paragraph" w:styleId="1060" w:customStyle="1">
    <w:name w:val="ГС_НазвСтолбца"/>
    <w:basedOn w:val="1053"/>
    <w:uiPriority w:val="0"/>
    <w:qFormat/>
    <w:pPr>
      <w:jc w:val="center"/>
      <w:keepNext/>
    </w:pPr>
    <w:rPr>
      <w:b/>
    </w:rPr>
  </w:style>
  <w:style w:type="paragraph" w:styleId="1061" w:customStyle="1">
    <w:name w:val="ГС_НумСтрокиТабл"/>
    <w:uiPriority w:val="0"/>
    <w:qFormat/>
    <w:pPr>
      <w:numPr>
        <w:ilvl w:val="0"/>
        <w:numId w:val="4"/>
      </w:numPr>
      <w:spacing w:before="40" w:after="40" w:line="240" w:lineRule="auto"/>
    </w:pPr>
    <w:rPr>
      <w:rFonts w:hint="default" w:ascii="Times New Roman" w:hAnsi="Times New Roman" w:eastAsia="Times New Roman" w:cs="Times New Roman"/>
      <w:sz w:val="20"/>
      <w:szCs w:val="20"/>
      <w:lang w:val="ru-RU" w:eastAsia="ru-RU" w:bidi="ar-SA"/>
    </w:rPr>
  </w:style>
  <w:style w:type="paragraph" w:styleId="1062" w:customStyle="1">
    <w:name w:val="ГС_ОснСоСдвигом"/>
    <w:basedOn w:val="831"/>
    <w:uiPriority w:val="0"/>
    <w:qFormat/>
    <w:pPr>
      <w:ind w:left="851" w:firstLine="0"/>
      <w:spacing w:before="0"/>
    </w:pPr>
  </w:style>
  <w:style w:type="paragraph" w:styleId="1063" w:customStyle="1">
    <w:name w:val="ГС_ПодписиТЛ"/>
    <w:basedOn w:val="1055"/>
    <w:uiPriority w:val="0"/>
    <w:qFormat/>
    <w:pPr>
      <w:jc w:val="left"/>
      <w:spacing w:line="240" w:lineRule="auto"/>
    </w:pPr>
  </w:style>
  <w:style w:type="paragraph" w:styleId="1064" w:customStyle="1">
    <w:name w:val="ГС_Рамка_Имена"/>
    <w:uiPriority w:val="0"/>
    <w:qFormat/>
    <w:pPr>
      <w:spacing w:after="0" w:line="240" w:lineRule="auto"/>
    </w:pPr>
    <w:rPr>
      <w:rFonts w:hint="default" w:ascii="Arial" w:hAnsi="Arial" w:eastAsia="Times New Roman" w:cs="Times New Roman"/>
      <w:bCs/>
      <w:i/>
      <w:spacing w:val="-8"/>
      <w:sz w:val="16"/>
      <w:szCs w:val="16"/>
      <w:lang w:val="ru-RU" w:eastAsia="ru-RU" w:bidi="ar-SA"/>
    </w:rPr>
  </w:style>
  <w:style w:type="paragraph" w:styleId="1065" w:customStyle="1">
    <w:name w:val="ГС_Рамка_КрупныйШрифт"/>
    <w:uiPriority w:val="0"/>
    <w:qFormat/>
    <w:pPr>
      <w:jc w:val="center"/>
      <w:spacing w:after="0" w:line="240" w:lineRule="auto"/>
    </w:pPr>
    <w:rPr>
      <w:rFonts w:hint="default" w:ascii="Arial" w:hAnsi="Arial" w:eastAsia="Times New Roman" w:cs="Times New Roman"/>
      <w:bCs/>
      <w:i/>
      <w:sz w:val="20"/>
      <w:szCs w:val="20"/>
      <w:lang w:val="ru-RU" w:eastAsia="ru-RU" w:bidi="ar-SA"/>
    </w:rPr>
  </w:style>
  <w:style w:type="paragraph" w:styleId="1066" w:customStyle="1">
    <w:name w:val="ГС_Рамка_МелкийШрифт"/>
    <w:uiPriority w:val="0"/>
    <w:qFormat/>
    <w:pPr>
      <w:spacing w:after="0" w:line="240" w:lineRule="auto"/>
    </w:pPr>
    <w:rPr>
      <w:rFonts w:hint="default" w:ascii="Arial" w:hAnsi="Arial" w:eastAsia="Times New Roman" w:cs="Times New Roman"/>
      <w:bCs/>
      <w:i/>
      <w:sz w:val="16"/>
      <w:szCs w:val="16"/>
      <w:lang w:val="ru-RU" w:eastAsia="ru-RU" w:bidi="ar-SA"/>
    </w:rPr>
  </w:style>
  <w:style w:type="character" w:styleId="1067" w:customStyle="1">
    <w:name w:val="ГС_сим_Курсив"/>
    <w:uiPriority w:val="0"/>
    <w:qFormat/>
    <w:rPr>
      <w:rFonts w:ascii="Times New Roman" w:hAnsi="Times New Roman"/>
      <w:i/>
      <w:color w:val="auto"/>
      <w:sz w:val="24"/>
      <w:szCs w:val="24"/>
      <w:u w:val="none"/>
    </w:rPr>
  </w:style>
  <w:style w:type="character" w:styleId="1068" w:customStyle="1">
    <w:name w:val="ГС_сим_Полужирный"/>
    <w:uiPriority w:val="0"/>
    <w:qFormat/>
    <w:rPr>
      <w:rFonts w:ascii="Times New Roman" w:hAnsi="Times New Roman"/>
      <w:b/>
      <w:sz w:val="24"/>
      <w:szCs w:val="24"/>
    </w:rPr>
  </w:style>
  <w:style w:type="paragraph" w:styleId="1069" w:customStyle="1">
    <w:name w:val="ГС_Сп123_табл"/>
    <w:uiPriority w:val="0"/>
    <w:qFormat/>
    <w:pPr>
      <w:numPr>
        <w:ilvl w:val="0"/>
        <w:numId w:val="5"/>
      </w:numPr>
      <w:spacing w:after="0" w:line="312" w:lineRule="auto"/>
    </w:pPr>
    <w:rPr>
      <w:rFonts w:hint="default" w:ascii="Times New Roman" w:hAnsi="Times New Roman" w:eastAsia="Times New Roman" w:cs="Times New Roman"/>
      <w:sz w:val="24"/>
      <w:szCs w:val="20"/>
      <w:lang w:val="ru-RU" w:eastAsia="ru-RU" w:bidi="ar-SA"/>
    </w:rPr>
  </w:style>
  <w:style w:type="paragraph" w:styleId="1070" w:customStyle="1">
    <w:name w:val="ГС_Спис123_МОДИФ"/>
    <w:uiPriority w:val="0"/>
    <w:qFormat/>
    <w:pPr>
      <w:numPr>
        <w:ilvl w:val="0"/>
        <w:numId w:val="6"/>
      </w:numPr>
      <w:contextualSpacing/>
      <w:jc w:val="both"/>
      <w:spacing w:after="60" w:line="336" w:lineRule="auto"/>
    </w:pPr>
    <w:rPr>
      <w:rFonts w:hint="default" w:ascii="Times New Roman" w:hAnsi="Times New Roman" w:eastAsia="Times New Roman" w:cs="Times New Roman"/>
      <w:sz w:val="24"/>
      <w:szCs w:val="20"/>
      <w:lang w:val="ru-RU" w:eastAsia="ru-RU" w:bidi="ar-SA"/>
    </w:rPr>
  </w:style>
  <w:style w:type="paragraph" w:styleId="1071" w:customStyle="1">
    <w:name w:val="ГС_СписМелк123"/>
    <w:basedOn w:val="1053"/>
    <w:uiPriority w:val="0"/>
    <w:qFormat/>
    <w:pPr>
      <w:numPr>
        <w:ilvl w:val="0"/>
        <w:numId w:val="7"/>
      </w:numPr>
      <w:contextualSpacing/>
      <w:tabs>
        <w:tab w:val="left" w:pos="284" w:leader="none"/>
        <w:tab w:val="left" w:pos="567" w:leader="none"/>
        <w:tab w:val="left" w:pos="851" w:leader="none"/>
        <w:tab w:val="left" w:pos="1134" w:leader="none"/>
      </w:tabs>
    </w:pPr>
  </w:style>
  <w:style w:type="paragraph" w:styleId="1072" w:customStyle="1">
    <w:name w:val="ГС_СписМелкМарк"/>
    <w:uiPriority w:val="0"/>
    <w:qFormat/>
    <w:pPr>
      <w:numPr>
        <w:ilvl w:val="0"/>
        <w:numId w:val="8"/>
      </w:numPr>
      <w:contextualSpacing/>
      <w:spacing w:before="40" w:after="40" w:line="240" w:lineRule="auto"/>
      <w:tabs>
        <w:tab w:val="left" w:pos="284" w:leader="none"/>
        <w:tab w:val="left" w:pos="567" w:leader="none"/>
        <w:tab w:val="left" w:pos="851" w:leader="none"/>
        <w:tab w:val="left" w:pos="1134" w:leader="none"/>
      </w:tabs>
    </w:pPr>
    <w:rPr>
      <w:rFonts w:hint="default" w:ascii="Times New Roman" w:hAnsi="Times New Roman" w:eastAsia="Times New Roman" w:cs="Times New Roman"/>
      <w:sz w:val="20"/>
      <w:szCs w:val="24"/>
      <w:lang w:val="ru-RU" w:eastAsia="ru-RU" w:bidi="ar-SA"/>
    </w:rPr>
  </w:style>
  <w:style w:type="paragraph" w:styleId="1073" w:customStyle="1">
    <w:name w:val="ГС_Список_123"/>
    <w:uiPriority w:val="0"/>
    <w:qFormat/>
    <w:pPr>
      <w:numPr>
        <w:ilvl w:val="0"/>
        <w:numId w:val="9"/>
      </w:numPr>
      <w:contextualSpacing/>
      <w:jc w:val="both"/>
      <w:spacing w:after="60" w:line="360" w:lineRule="auto"/>
    </w:pPr>
    <w:rPr>
      <w:rFonts w:hint="default" w:ascii="Times New Roman" w:hAnsi="Times New Roman" w:eastAsia="Times New Roman" w:cs="Times New Roman"/>
      <w:sz w:val="28"/>
      <w:szCs w:val="20"/>
      <w:lang w:val="ru-RU" w:eastAsia="ru-RU" w:bidi="ar-SA"/>
    </w:rPr>
  </w:style>
  <w:style w:type="paragraph" w:styleId="1074" w:customStyle="1">
    <w:name w:val="ГС_Список_абв"/>
    <w:uiPriority w:val="0"/>
    <w:qFormat/>
    <w:pPr>
      <w:numPr>
        <w:ilvl w:val="0"/>
        <w:numId w:val="10"/>
      </w:numPr>
      <w:contextualSpacing/>
      <w:jc w:val="both"/>
      <w:spacing w:after="60" w:line="360" w:lineRule="auto"/>
    </w:pPr>
    <w:rPr>
      <w:rFonts w:hint="default" w:ascii="Times New Roman" w:hAnsi="Times New Roman" w:eastAsia="Times New Roman" w:cs="Times New Roman"/>
      <w:sz w:val="24"/>
      <w:szCs w:val="20"/>
      <w:lang w:val="ru-RU" w:eastAsia="ru-RU" w:bidi="ar-SA"/>
    </w:rPr>
  </w:style>
  <w:style w:type="paragraph" w:styleId="1075" w:customStyle="1">
    <w:name w:val="ГС_Список_марк"/>
    <w:uiPriority w:val="0"/>
    <w:qFormat/>
    <w:pPr>
      <w:numPr>
        <w:ilvl w:val="0"/>
        <w:numId w:val="11"/>
      </w:numPr>
      <w:jc w:val="both"/>
      <w:spacing w:after="60" w:line="360" w:lineRule="auto"/>
    </w:pPr>
    <w:rPr>
      <w:rFonts w:hint="default" w:ascii="Times New Roman" w:hAnsi="Times New Roman" w:eastAsia="Times New Roman" w:cs="Times New Roman"/>
      <w:sz w:val="24"/>
      <w:szCs w:val="20"/>
      <w:lang w:val="ru-RU" w:eastAsia="ru-RU" w:bidi="ar-SA"/>
    </w:rPr>
  </w:style>
  <w:style w:type="paragraph" w:styleId="1076" w:customStyle="1">
    <w:name w:val="ГС_Список_МаркОтст"/>
    <w:uiPriority w:val="0"/>
    <w:qFormat/>
    <w:pPr>
      <w:numPr>
        <w:ilvl w:val="0"/>
        <w:numId w:val="12"/>
      </w:numPr>
      <w:contextualSpacing/>
      <w:jc w:val="both"/>
      <w:spacing w:after="60" w:line="360" w:lineRule="auto"/>
      <w:tabs>
        <w:tab w:val="left" w:pos="851" w:leader="none"/>
        <w:tab w:val="left" w:pos="1588" w:leader="none"/>
        <w:tab w:val="left" w:pos="1985" w:leader="none"/>
      </w:tabs>
    </w:pPr>
    <w:rPr>
      <w:rFonts w:hint="default" w:ascii="Times New Roman" w:hAnsi="Times New Roman" w:eastAsia="Times New Roman" w:cs="Times New Roman"/>
      <w:sz w:val="24"/>
      <w:szCs w:val="20"/>
      <w:lang w:val="ru-RU" w:eastAsia="ru-RU" w:bidi="ar-SA"/>
    </w:rPr>
  </w:style>
  <w:style w:type="character" w:styleId="1077" w:customStyle="1">
    <w:name w:val="Заголовок 7 Знак"/>
    <w:basedOn w:val="829"/>
    <w:link w:val="826"/>
    <w:uiPriority w:val="0"/>
    <w:qFormat/>
    <w:rPr>
      <w:rFonts w:ascii="Arial" w:hAnsi="Arial" w:eastAsia="Times New Roman" w:cs="Times New Roman"/>
      <w:b/>
      <w:sz w:val="20"/>
      <w:szCs w:val="20"/>
      <w:lang w:val="ru-RU" w:eastAsia="ru-RU"/>
    </w:rPr>
  </w:style>
  <w:style w:type="character" w:styleId="1078" w:customStyle="1">
    <w:name w:val="Заголовок 8 Знак"/>
    <w:basedOn w:val="829"/>
    <w:link w:val="827"/>
    <w:uiPriority w:val="0"/>
    <w:qFormat/>
    <w:rPr>
      <w:rFonts w:ascii="Arial" w:hAnsi="Arial" w:eastAsia="Times New Roman" w:cs="Times New Roman"/>
      <w:b/>
      <w:bCs/>
      <w:i/>
      <w:iCs/>
      <w:sz w:val="20"/>
      <w:szCs w:val="24"/>
      <w:lang w:val="ru-RU" w:eastAsia="ru-RU"/>
    </w:rPr>
  </w:style>
  <w:style w:type="character" w:styleId="1079" w:customStyle="1">
    <w:name w:val="Заголовок 9 Знак"/>
    <w:basedOn w:val="829"/>
    <w:link w:val="828"/>
    <w:uiPriority w:val="0"/>
    <w:qFormat/>
    <w:rPr>
      <w:rFonts w:ascii="Arial" w:hAnsi="Arial" w:eastAsia="Times New Roman" w:cs="Arial"/>
      <w:bCs/>
      <w:i/>
      <w:sz w:val="20"/>
      <w:lang w:val="ru-RU" w:eastAsia="ru-RU"/>
    </w:rPr>
  </w:style>
  <w:style w:type="character" w:styleId="1080" w:customStyle="1">
    <w:name w:val="Нижний колонтитул Знак"/>
    <w:basedOn w:val="829"/>
    <w:link w:val="877"/>
    <w:uiPriority w:val="0"/>
    <w:qFormat/>
    <w:rPr>
      <w:rFonts w:ascii="Times New Roman" w:hAnsi="Times New Roman" w:eastAsia="Arial Unicode MS" w:cs="Times New Roman"/>
      <w:sz w:val="20"/>
      <w:szCs w:val="20"/>
      <w:lang w:val="ru-RU" w:eastAsia="ru-RU"/>
    </w:rPr>
  </w:style>
  <w:style w:type="character" w:styleId="1081" w:customStyle="1">
    <w:name w:val="Схема документа Знак"/>
    <w:basedOn w:val="829"/>
    <w:link w:val="847"/>
    <w:uiPriority w:val="0"/>
    <w:semiHidden/>
    <w:qFormat/>
    <w:rPr>
      <w:rFonts w:ascii="Tahoma" w:hAnsi="Tahoma" w:eastAsia="Arial Unicode MS" w:cs="Tahoma"/>
      <w:bCs/>
      <w:sz w:val="20"/>
      <w:szCs w:val="20"/>
      <w:shd w:val="clear" w:color="auto" w:fill="000080"/>
      <w:lang w:val="ru-RU" w:eastAsia="ru-RU"/>
    </w:rPr>
  </w:style>
  <w:style w:type="character" w:styleId="1082" w:customStyle="1">
    <w:name w:val="Текст выноски Знак"/>
    <w:basedOn w:val="829"/>
    <w:link w:val="840"/>
    <w:uiPriority w:val="99"/>
    <w:semiHidden/>
    <w:qFormat/>
    <w:rPr>
      <w:rFonts w:ascii="Tahoma" w:hAnsi="Tahoma" w:eastAsia="Arial Unicode MS" w:cs="Tahoma"/>
      <w:bCs/>
      <w:sz w:val="16"/>
      <w:szCs w:val="16"/>
      <w:lang w:val="ru-RU" w:eastAsia="ru-RU"/>
    </w:rPr>
  </w:style>
  <w:style w:type="character" w:styleId="1083" w:customStyle="1">
    <w:name w:val="Текст концевой сноски Знак"/>
    <w:basedOn w:val="829"/>
    <w:link w:val="842"/>
    <w:uiPriority w:val="0"/>
    <w:semiHidden/>
    <w:qFormat/>
    <w:rPr>
      <w:rFonts w:ascii="Times New Roman" w:hAnsi="Times New Roman" w:eastAsia="Arial Unicode MS" w:cs="Times New Roman"/>
      <w:bCs/>
      <w:sz w:val="20"/>
      <w:szCs w:val="20"/>
      <w:lang w:val="ru-RU" w:eastAsia="ru-RU"/>
    </w:rPr>
  </w:style>
  <w:style w:type="character" w:styleId="1084" w:customStyle="1">
    <w:name w:val="Текст макроса Знак"/>
    <w:basedOn w:val="829"/>
    <w:link w:val="867"/>
    <w:uiPriority w:val="0"/>
    <w:semiHidden/>
    <w:qFormat/>
    <w:rPr>
      <w:rFonts w:ascii="Courier New" w:hAnsi="Courier New" w:eastAsia="Times New Roman" w:cs="Courier New"/>
      <w:sz w:val="20"/>
      <w:szCs w:val="20"/>
      <w:lang w:val="ru-RU" w:eastAsia="ru-RU"/>
    </w:rPr>
  </w:style>
  <w:style w:type="character" w:styleId="1085" w:customStyle="1">
    <w:name w:val="Текст примечания Знак"/>
    <w:basedOn w:val="829"/>
    <w:link w:val="844"/>
    <w:uiPriority w:val="99"/>
    <w:qFormat/>
    <w:rPr>
      <w:rFonts w:ascii="Times New Roman" w:hAnsi="Times New Roman" w:eastAsia="Arial Unicode MS" w:cs="Times New Roman"/>
      <w:bCs/>
      <w:sz w:val="20"/>
      <w:szCs w:val="20"/>
      <w:lang w:val="ru-RU" w:eastAsia="ru-RU"/>
    </w:rPr>
  </w:style>
  <w:style w:type="character" w:styleId="1086" w:customStyle="1">
    <w:name w:val="Текст сноски Знак"/>
    <w:basedOn w:val="829"/>
    <w:link w:val="848"/>
    <w:uiPriority w:val="99"/>
    <w:qFormat/>
    <w:rPr>
      <w:rFonts w:ascii="Times New Roman" w:hAnsi="Times New Roman" w:eastAsia="Arial Unicode MS" w:cs="Times New Roman"/>
      <w:bCs/>
      <w:sz w:val="20"/>
      <w:szCs w:val="20"/>
      <w:lang w:val="ru-RU" w:eastAsia="ru-RU"/>
    </w:rPr>
  </w:style>
  <w:style w:type="character" w:styleId="1087" w:customStyle="1">
    <w:name w:val="Тема примечания Знак"/>
    <w:basedOn w:val="1085"/>
    <w:link w:val="846"/>
    <w:uiPriority w:val="99"/>
    <w:semiHidden/>
    <w:qFormat/>
    <w:rPr>
      <w:rFonts w:ascii="Times New Roman" w:hAnsi="Times New Roman" w:eastAsia="Arial Unicode MS" w:cs="Times New Roman"/>
      <w:b/>
      <w:bCs w:val="0"/>
      <w:sz w:val="20"/>
      <w:szCs w:val="20"/>
      <w:lang w:val="ru-RU" w:eastAsia="ru-RU"/>
    </w:rPr>
  </w:style>
  <w:style w:type="paragraph" w:styleId="1088" w:customStyle="1">
    <w:name w:val="TOC Heading"/>
    <w:basedOn w:val="820"/>
    <w:next w:val="819"/>
    <w:uiPriority w:val="39"/>
    <w:unhideWhenUsed/>
    <w:qFormat/>
    <w:pPr>
      <w:numPr>
        <w:ilvl w:val="0"/>
        <w:numId w:val="0"/>
      </w:numPr>
      <w:keepLines/>
      <w:pageBreakBefore w:val="0"/>
      <w:spacing w:before="240" w:after="0"/>
      <w:outlineLvl w:val="9"/>
    </w:pPr>
    <w:rPr>
      <w:rFonts w:asciiTheme="majorHAnsi" w:hAnsiTheme="majorHAnsi" w:eastAsiaTheme="majorEastAsia" w:cstheme="majorBidi"/>
      <w:b w:val="0"/>
      <w:bCs/>
      <w:color w:val="2e75b6" w:themeColor="accent1" w:themeShade="BF"/>
      <w:sz w:val="32"/>
      <w:szCs w:val="32"/>
    </w:rPr>
  </w:style>
  <w:style w:type="paragraph" w:styleId="1089" w:customStyle="1">
    <w:name w:val="0_Основной текст_бланк"/>
    <w:basedOn w:val="819"/>
    <w:link w:val="1091"/>
    <w:uiPriority w:val="0"/>
    <w:qFormat/>
    <w:pPr>
      <w:jc w:val="both"/>
      <w:spacing w:after="200"/>
    </w:pPr>
    <w:rPr>
      <w:rFonts w:asciiTheme="minorHAnsi" w:hAnsiTheme="minorHAnsi" w:eastAsiaTheme="minorEastAsia" w:cstheme="minorHAnsi"/>
      <w:bCs w:val="0"/>
      <w:sz w:val="24"/>
      <w:szCs w:val="24"/>
    </w:rPr>
  </w:style>
  <w:style w:type="paragraph" w:styleId="1090" w:customStyle="1">
    <w:name w:val="2_Заголовок №2_бланк"/>
    <w:basedOn w:val="819"/>
    <w:uiPriority w:val="0"/>
    <w:qFormat/>
    <w:pPr>
      <w:numPr>
        <w:ilvl w:val="1"/>
        <w:numId w:val="13"/>
      </w:numPr>
      <w:spacing w:before="400" w:after="200"/>
      <w:outlineLvl w:val="0"/>
    </w:pPr>
    <w:rPr>
      <w:rFonts w:asciiTheme="minorHAnsi" w:hAnsiTheme="minorHAnsi" w:eastAsiaTheme="minorEastAsia" w:cstheme="minorHAnsi"/>
      <w:b/>
      <w:bCs w:val="0"/>
      <w:sz w:val="28"/>
      <w:szCs w:val="24"/>
    </w:rPr>
  </w:style>
  <w:style w:type="character" w:styleId="1091" w:customStyle="1">
    <w:name w:val="0_Основной текст_бланк Знак"/>
    <w:basedOn w:val="829"/>
    <w:link w:val="1089"/>
    <w:uiPriority w:val="0"/>
    <w:qFormat/>
    <w:rPr>
      <w:rFonts w:eastAsiaTheme="minorEastAsia" w:cstheme="minorHAnsi"/>
      <w:sz w:val="24"/>
      <w:szCs w:val="24"/>
      <w:lang w:val="ru-RU" w:eastAsia="ru-RU"/>
    </w:rPr>
  </w:style>
  <w:style w:type="paragraph" w:styleId="1092" w:customStyle="1">
    <w:name w:val="3_Заголовок №3_бланк"/>
    <w:basedOn w:val="822"/>
    <w:uiPriority w:val="0"/>
    <w:qFormat/>
  </w:style>
  <w:style w:type="paragraph" w:styleId="1093" w:customStyle="1">
    <w:name w:val="5_1_Маркированный список_бланк"/>
    <w:basedOn w:val="1089"/>
    <w:link w:val="1094"/>
    <w:uiPriority w:val="0"/>
    <w:qFormat/>
    <w:pPr>
      <w:numPr>
        <w:ilvl w:val="0"/>
        <w:numId w:val="14"/>
      </w:numPr>
    </w:pPr>
  </w:style>
  <w:style w:type="character" w:styleId="1094" w:customStyle="1">
    <w:name w:val="5_1_Маркированный список_бланк Знак"/>
    <w:basedOn w:val="1091"/>
    <w:link w:val="1093"/>
    <w:uiPriority w:val="0"/>
    <w:qFormat/>
    <w:rPr>
      <w:rFonts w:eastAsiaTheme="minorEastAsia" w:cstheme="minorHAnsi"/>
      <w:sz w:val="24"/>
      <w:szCs w:val="24"/>
      <w:lang w:val="ru-RU" w:eastAsia="ru-RU"/>
    </w:rPr>
  </w:style>
  <w:style w:type="paragraph" w:styleId="1095" w:customStyle="1">
    <w:name w:val="Прчсл1-"/>
    <w:basedOn w:val="819"/>
    <w:next w:val="819"/>
    <w:uiPriority w:val="5"/>
    <w:qFormat/>
    <w:pPr>
      <w:numPr>
        <w:ilvl w:val="0"/>
        <w:numId w:val="15"/>
      </w:numPr>
      <w:jc w:val="both"/>
      <w:spacing w:before="60" w:line="310" w:lineRule="auto"/>
    </w:pPr>
    <w:rPr>
      <w:rFonts w:eastAsia="Calibri"/>
      <w:bCs w:val="0"/>
      <w:sz w:val="28"/>
      <w:szCs w:val="22"/>
      <w:lang w:eastAsia="en-US"/>
    </w:rPr>
  </w:style>
  <w:style w:type="paragraph" w:styleId="1096">
    <w:name w:val="List Paragraph"/>
    <w:basedOn w:val="819"/>
    <w:link w:val="1097"/>
    <w:uiPriority w:val="34"/>
    <w:qFormat/>
    <w:pPr>
      <w:ind w:left="708" w:firstLine="851"/>
      <w:jc w:val="both"/>
    </w:pPr>
    <w:rPr>
      <w:rFonts w:eastAsia="Times New Roman"/>
      <w:bCs w:val="0"/>
      <w:sz w:val="28"/>
      <w:szCs w:val="24"/>
    </w:rPr>
  </w:style>
  <w:style w:type="character" w:styleId="1097" w:customStyle="1">
    <w:name w:val="Абзац списка Знак"/>
    <w:link w:val="1096"/>
    <w:uiPriority w:val="34"/>
    <w:qFormat/>
    <w:rPr>
      <w:rFonts w:ascii="Times New Roman" w:hAnsi="Times New Roman" w:eastAsia="Times New Roman" w:cs="Times New Roman"/>
      <w:sz w:val="28"/>
      <w:szCs w:val="24"/>
    </w:rPr>
  </w:style>
  <w:style w:type="character" w:styleId="1098" w:customStyle="1">
    <w:name w:val="Упомянуть1"/>
    <w:basedOn w:val="829"/>
    <w:uiPriority w:val="99"/>
    <w:semiHidden/>
    <w:unhideWhenUsed/>
    <w:qFormat/>
    <w:rPr>
      <w:color w:val="2b579a"/>
      <w:shd w:val="clear" w:color="auto" w:fill="e6e6e6"/>
    </w:rPr>
  </w:style>
  <w:style w:type="paragraph" w:styleId="1099" w:customStyle="1">
    <w:name w:val="List Bullet_Green"/>
    <w:basedOn w:val="875"/>
    <w:uiPriority w:val="0"/>
    <w:qFormat/>
    <w:pPr>
      <w:ind w:left="590" w:hanging="144"/>
      <w:jc w:val="both"/>
      <w:spacing w:after="72" w:line="300" w:lineRule="auto"/>
    </w:pPr>
    <w:rPr>
      <w:rFonts w:ascii="Arial" w:hAnsi="Arial" w:eastAsia="Arial"/>
      <w:bCs w:val="0"/>
      <w:color w:val="5f6062"/>
      <w:sz w:val="18"/>
      <w:lang w:val="en-US" w:eastAsia="en-US"/>
    </w:rPr>
  </w:style>
  <w:style w:type="table" w:styleId="1100" w:customStyle="1">
    <w:name w:val="Таблица-сетка 1 светлая — акцент 12"/>
    <w:basedOn w:val="830"/>
    <w:uiPriority w:val="46"/>
    <w:qFormat/>
    <w:pPr>
      <w:spacing w:after="0" w:line="240" w:lineRule="auto"/>
    </w:pPr>
    <w:rPr>
      <w:rFonts w:ascii="Arial" w:hAnsi="Arial" w:eastAsia="Arial" w:cs="Times New Roman"/>
      <w:sz w:val="20"/>
      <w:szCs w:val="20"/>
      <w:lang w:val="ru-RU" w:eastAsia="ru-RU"/>
    </w:rPr>
    <w:tblPr>
      <w:tblBorders>
        <w:top w:val="single" w:color="9EE1A8" w:sz="4" w:space="0"/>
        <w:left w:val="single" w:color="9EE1A8" w:sz="4" w:space="0"/>
        <w:bottom w:val="single" w:color="9EE1A8" w:sz="4" w:space="0"/>
        <w:right w:val="single" w:color="9EE1A8" w:sz="4" w:space="0"/>
        <w:insideH w:val="single" w:color="9EE1A8" w:sz="4" w:space="0"/>
        <w:insideV w:val="single" w:color="9EE1A8" w:sz="4" w:space="0"/>
      </w:tblBorders>
    </w:tblPr>
    <w:tblStylePr w:type="firstCol">
      <w:rPr>
        <w:b/>
        <w:bCs/>
      </w:rPr>
    </w:tblStylePr>
    <w:tblStylePr w:type="firstRow">
      <w:rPr>
        <w:b/>
        <w:bCs/>
      </w:rPr>
      <w:tcPr>
        <w:tcBorders>
          <w:bottom w:val="single" w:color="6ED27D" w:sz="12" w:space="0"/>
        </w:tcBorders>
      </w:tcPr>
    </w:tblStylePr>
    <w:tblStylePr w:type="lastCol">
      <w:rPr>
        <w:b/>
        <w:bCs/>
      </w:rPr>
    </w:tblStylePr>
    <w:tblStylePr w:type="lastRow">
      <w:rPr>
        <w:b/>
        <w:bCs/>
      </w:rPr>
      <w:tcPr>
        <w:tcBorders>
          <w:top w:val="single" w:color="6ED27D" w:sz="2" w:space="0"/>
        </w:tcBorders>
      </w:tcPr>
    </w:tblStylePr>
  </w:style>
  <w:style w:type="table" w:styleId="1101" w:customStyle="1">
    <w:name w:val="Таблица-сетка 1 светлая1"/>
    <w:basedOn w:val="830"/>
    <w:uiPriority w:val="46"/>
    <w:qFormat/>
    <w:pPr>
      <w:spacing w:after="0" w:line="240" w:lineRule="auto"/>
    </w:pPr>
    <w:tblPr>
      <w:tblBorders>
        <w:top w:val="single" w:color="999999" w:themeColor="text1" w:themeTint="66" w:sz="4" w:space="0"/>
        <w:left w:val="single" w:color="999999" w:themeColor="text1" w:themeTint="66" w:sz="4" w:space="0"/>
        <w:bottom w:val="single" w:color="999999" w:themeColor="text1" w:themeTint="66" w:sz="4" w:space="0"/>
        <w:right w:val="single" w:color="999999" w:themeColor="text1" w:themeTint="66" w:sz="4" w:space="0"/>
        <w:insideH w:val="single" w:color="999999" w:themeColor="text1" w:themeTint="66" w:sz="4" w:space="0"/>
        <w:insideV w:val="single" w:color="999999" w:themeColor="text1" w:themeTint="66" w:sz="4" w:space="0"/>
      </w:tblBorders>
    </w:tblPr>
    <w:tblStylePr w:type="firstCol">
      <w:rPr>
        <w:b/>
        <w:bCs/>
      </w:rPr>
    </w:tblStylePr>
    <w:tblStylePr w:type="firstRow">
      <w:rPr>
        <w:b/>
        <w:bCs/>
      </w:rPr>
      <w:tcPr>
        <w:tcBorders>
          <w:bottom w:val="single" w:color="666666" w:themeColor="text1" w:themeTint="99" w:sz="12" w:space="0"/>
        </w:tcBorders>
      </w:tcPr>
    </w:tblStylePr>
    <w:tblStylePr w:type="lastCol">
      <w:rPr>
        <w:b/>
        <w:bCs/>
      </w:rPr>
    </w:tblStylePr>
    <w:tblStylePr w:type="lastRow">
      <w:rPr>
        <w:b/>
        <w:bCs/>
      </w:rPr>
      <w:tcPr>
        <w:tcBorders>
          <w:top w:val="single" w:color="666666" w:themeColor="text1" w:themeTint="99" w:sz="2" w:space="0"/>
        </w:tcBorders>
      </w:tcPr>
    </w:tblStylePr>
  </w:style>
  <w:style w:type="table" w:styleId="1102" w:customStyle="1">
    <w:name w:val="Сетка таблицы светлая1"/>
    <w:basedOn w:val="830"/>
    <w:uiPriority w:val="40"/>
    <w:qFormat/>
    <w:pPr>
      <w:spacing w:after="0" w:line="240" w:lineRule="auto"/>
    </w:pPr>
    <w:tblPr>
      <w:tblBorders>
        <w:top w:val="single" w:color="BEBEBE" w:themeColor="background1" w:themeShade="BF" w:sz="4" w:space="0"/>
        <w:left w:val="single" w:color="BEBEBE" w:themeColor="background1" w:themeShade="BF" w:sz="4" w:space="0"/>
        <w:bottom w:val="single" w:color="BEBEBE" w:themeColor="background1" w:themeShade="BF" w:sz="4" w:space="0"/>
        <w:right w:val="single" w:color="BEBEBE" w:themeColor="background1" w:themeShade="BF" w:sz="4" w:space="0"/>
        <w:insideH w:val="single" w:color="BEBEBE" w:themeColor="background1" w:themeShade="BF" w:sz="4" w:space="0"/>
        <w:insideV w:val="single" w:color="BEBEBE" w:themeColor="background1" w:themeShade="BF" w:sz="4" w:space="0"/>
      </w:tblBorders>
    </w:tblPr>
  </w:style>
  <w:style w:type="character" w:styleId="1103" w:customStyle="1">
    <w:name w:val="Основной текст Знак"/>
    <w:basedOn w:val="829"/>
    <w:link w:val="861"/>
    <w:uiPriority w:val="99"/>
    <w:semiHidden/>
    <w:qFormat/>
    <w:rPr>
      <w:rFonts w:ascii="Times New Roman" w:hAnsi="Times New Roman" w:eastAsia="Arial Unicode MS" w:cs="Times New Roman"/>
      <w:bCs/>
      <w:sz w:val="20"/>
      <w:szCs w:val="20"/>
      <w:lang w:val="ru-RU" w:eastAsia="ru-RU"/>
    </w:rPr>
  </w:style>
  <w:style w:type="character" w:styleId="1104" w:customStyle="1">
    <w:name w:val="Красная строка Знак"/>
    <w:basedOn w:val="1103"/>
    <w:link w:val="874"/>
    <w:uiPriority w:val="99"/>
    <w:semiHidden/>
    <w:qFormat/>
    <w:rPr>
      <w:rFonts w:ascii="Times New Roman" w:hAnsi="Times New Roman" w:eastAsia="Arial Unicode MS" w:cs="Times New Roman"/>
      <w:bCs w:val="0"/>
      <w:color w:val="000000" w:themeColor="text1"/>
      <w:sz w:val="20"/>
      <w:szCs w:val="20"/>
      <w:lang w:val="ru-RU" w:eastAsia="ru-RU"/>
      <w14:textFill>
        <w14:solidFill>
          <w14:schemeClr w14:val="tx1"/>
        </w14:solidFill>
      </w14:textFill>
    </w:rPr>
  </w:style>
  <w:style w:type="character" w:styleId="1105" w:customStyle="1">
    <w:name w:val="Текст Знак"/>
    <w:basedOn w:val="829"/>
    <w:link w:val="841"/>
    <w:uiPriority w:val="99"/>
    <w:semiHidden/>
    <w:qFormat/>
    <w:rPr>
      <w:rFonts w:ascii="Consolas" w:hAnsi="Consolas" w:cs="Consolas"/>
      <w:color w:val="000000" w:themeColor="text1"/>
      <w:sz w:val="21"/>
      <w:szCs w:val="21"/>
      <w14:textFill>
        <w14:solidFill>
          <w14:schemeClr w14:val="tx1"/>
        </w14:solidFill>
      </w14:textFill>
    </w:rPr>
  </w:style>
  <w:style w:type="table" w:styleId="1106" w:customStyle="1">
    <w:name w:val="Grid Table 1 Light - Accent 11"/>
    <w:basedOn w:val="830"/>
    <w:uiPriority w:val="46"/>
    <w:qFormat/>
    <w:pPr>
      <w:spacing w:after="0" w:line="240" w:lineRule="auto"/>
    </w:pPr>
    <w:rPr>
      <w:color w:val="000000" w:themeColor="text1"/>
      <w:sz w:val="20"/>
      <w:szCs w:val="20"/>
      <w14:textFill>
        <w14:solidFill>
          <w14:schemeClr w14:val="tx1"/>
        </w14:solidFill>
      </w14:textFill>
    </w:rPr>
    <w:tblPr>
      <w:tblBorders>
        <w:top w:val="single" w:color="BDD6EE" w:themeColor="accent1" w:themeTint="66" w:sz="4" w:space="0"/>
        <w:left w:val="single" w:color="BDD6EE" w:themeColor="accent1" w:themeTint="66" w:sz="4" w:space="0"/>
        <w:bottom w:val="single" w:color="BDD6EE" w:themeColor="accent1" w:themeTint="66" w:sz="4" w:space="0"/>
        <w:right w:val="single" w:color="BDD6EE" w:themeColor="accent1" w:themeTint="66" w:sz="4" w:space="0"/>
        <w:insideH w:val="single" w:color="BDD6EE" w:themeColor="accent1" w:themeTint="66" w:sz="4" w:space="0"/>
        <w:insideV w:val="single" w:color="BDD6EE" w:themeColor="accent1" w:themeTint="66" w:sz="4" w:space="0"/>
      </w:tblBorders>
    </w:tblPr>
    <w:tblStylePr w:type="firstCol">
      <w:rPr>
        <w:b/>
        <w:bCs/>
      </w:rPr>
    </w:tblStylePr>
    <w:tblStylePr w:type="firstRow">
      <w:rPr>
        <w:b/>
        <w:bCs/>
      </w:rPr>
      <w:tcPr>
        <w:tcBorders>
          <w:bottom w:val="single" w:color="9CC2E5" w:themeColor="accent1" w:themeTint="99" w:sz="12" w:space="0"/>
        </w:tcBorders>
      </w:tcPr>
    </w:tblStylePr>
    <w:tblStylePr w:type="lastCol">
      <w:rPr>
        <w:b/>
        <w:bCs/>
      </w:rPr>
    </w:tblStylePr>
    <w:tblStylePr w:type="lastRow">
      <w:rPr>
        <w:b/>
        <w:bCs/>
      </w:rPr>
      <w:tcPr>
        <w:tcBorders>
          <w:top w:val="single" w:color="9CC2E5" w:themeColor="accent1" w:themeTint="99" w:sz="2" w:space="0"/>
        </w:tcBorders>
      </w:tcPr>
    </w:tblStylePr>
  </w:style>
  <w:style w:type="table" w:styleId="1107" w:customStyle="1">
    <w:name w:val="Таблица-сетка 1 светлая — акцент 11"/>
    <w:basedOn w:val="830"/>
    <w:uiPriority w:val="46"/>
    <w:qFormat/>
    <w:pPr>
      <w:spacing w:after="0" w:line="240" w:lineRule="auto"/>
    </w:pPr>
    <w:rPr>
      <w:rFonts w:ascii="Arial" w:hAnsi="Arial" w:eastAsia="Arial" w:cs="Times New Roman"/>
      <w:sz w:val="20"/>
      <w:szCs w:val="20"/>
      <w:lang w:val="ru-RU" w:eastAsia="ru-RU"/>
    </w:rPr>
    <w:tblPr>
      <w:tblBorders>
        <w:top w:val="single" w:color="9EE1A8" w:sz="4" w:space="0"/>
        <w:left w:val="single" w:color="9EE1A8" w:sz="4" w:space="0"/>
        <w:bottom w:val="single" w:color="9EE1A8" w:sz="4" w:space="0"/>
        <w:right w:val="single" w:color="9EE1A8" w:sz="4" w:space="0"/>
        <w:insideH w:val="single" w:color="9EE1A8" w:sz="4" w:space="0"/>
        <w:insideV w:val="single" w:color="9EE1A8" w:sz="4" w:space="0"/>
      </w:tblBorders>
    </w:tblPr>
    <w:tblStylePr w:type="firstCol">
      <w:rPr>
        <w:b/>
        <w:bCs/>
      </w:rPr>
    </w:tblStylePr>
    <w:tblStylePr w:type="firstRow">
      <w:rPr>
        <w:b/>
        <w:bCs/>
      </w:rPr>
      <w:tcPr>
        <w:tcBorders>
          <w:bottom w:val="single" w:color="6ED27D" w:sz="12" w:space="0"/>
        </w:tcBorders>
      </w:tcPr>
    </w:tblStylePr>
    <w:tblStylePr w:type="lastCol">
      <w:rPr>
        <w:b/>
        <w:bCs/>
      </w:rPr>
    </w:tblStylePr>
    <w:tblStylePr w:type="lastRow">
      <w:rPr>
        <w:b/>
        <w:bCs/>
      </w:rPr>
      <w:tcPr>
        <w:tcBorders>
          <w:top w:val="single" w:color="6ED27D" w:sz="2" w:space="0"/>
        </w:tcBorders>
      </w:tcPr>
    </w:tblStylePr>
  </w:style>
  <w:style w:type="character" w:styleId="1108" w:customStyle="1">
    <w:name w:val="apple-converted-space"/>
    <w:basedOn w:val="829"/>
    <w:uiPriority w:val="0"/>
    <w:qFormat/>
  </w:style>
  <w:style w:type="character" w:styleId="1109" w:customStyle="1">
    <w:name w:val="primaryqvgenericname"/>
    <w:basedOn w:val="829"/>
    <w:uiPriority w:val="0"/>
    <w:qFormat/>
  </w:style>
  <w:style w:type="character" w:styleId="1110" w:customStyle="1">
    <w:name w:val="primaryqvrelease"/>
    <w:basedOn w:val="829"/>
    <w:uiPriority w:val="0"/>
    <w:qFormat/>
  </w:style>
  <w:style w:type="character" w:styleId="1111" w:customStyle="1">
    <w:name w:val="path"/>
    <w:basedOn w:val="829"/>
    <w:uiPriority w:val="0"/>
    <w:qFormat/>
  </w:style>
  <w:style w:type="character" w:styleId="1112" w:customStyle="1">
    <w:name w:val="ui_item"/>
    <w:basedOn w:val="829"/>
    <w:uiPriority w:val="0"/>
    <w:qFormat/>
  </w:style>
  <w:style w:type="paragraph" w:styleId="1113" w:customStyle="1">
    <w:name w:val="УТВЕРЖДАЮ"/>
    <w:basedOn w:val="819"/>
    <w:uiPriority w:val="0"/>
    <w:qFormat/>
    <w:pPr>
      <w:ind w:left="284"/>
      <w:spacing w:before="120" w:after="120"/>
    </w:pPr>
    <w:rPr>
      <w:rFonts w:ascii="Arial" w:hAnsi="Arial"/>
      <w:b/>
      <w:caps/>
      <w:color w:val="000080"/>
      <w:sz w:val="32"/>
    </w:rPr>
  </w:style>
  <w:style w:type="paragraph" w:styleId="1114" w:customStyle="1">
    <w:name w:val="Пункт 2"/>
    <w:basedOn w:val="821"/>
    <w:next w:val="819"/>
    <w:uiPriority w:val="2"/>
    <w:qFormat/>
    <w:pPr>
      <w:numPr>
        <w:ilvl w:val="0"/>
        <w:numId w:val="16"/>
      </w:numPr>
      <w:jc w:val="both"/>
      <w:keepNext w:val="0"/>
      <w:spacing w:before="60" w:after="0" w:line="310" w:lineRule="auto"/>
      <w:outlineLvl w:val="9"/>
    </w:pPr>
    <w:rPr>
      <w:rFonts w:ascii="Times New Roman" w:hAnsi="Times New Roman"/>
      <w:b w:val="0"/>
      <w:szCs w:val="26"/>
      <w:lang w:eastAsia="en-US"/>
    </w:rPr>
  </w:style>
  <w:style w:type="paragraph" w:styleId="1115" w:customStyle="1">
    <w:name w:val="Approver"/>
    <w:basedOn w:val="819"/>
    <w:uiPriority w:val="99"/>
    <w:qFormat/>
    <w:pPr>
      <w:ind w:left="5670"/>
      <w:spacing w:before="40"/>
    </w:pPr>
    <w:rPr>
      <w:rFonts w:ascii="Arial" w:hAnsi="Arial" w:eastAsia="Times New Roman"/>
      <w:b/>
      <w:bCs w:val="0"/>
      <w:sz w:val="24"/>
      <w:lang w:val="en-US" w:eastAsia="en-US"/>
    </w:rPr>
  </w:style>
  <w:style w:type="paragraph" w:styleId="1116" w:customStyle="1">
    <w:name w:val="OC_TNormal"/>
    <w:basedOn w:val="819"/>
    <w:uiPriority w:val="0"/>
    <w:qFormat/>
    <w:pPr>
      <w:spacing w:before="60" w:after="60"/>
    </w:pPr>
    <w:rPr>
      <w:rFonts w:ascii="Arial" w:hAnsi="Arial" w:eastAsia="Times New Roman"/>
      <w:bCs w:val="0"/>
      <w:sz w:val="28"/>
      <w:szCs w:val="24"/>
      <w:lang w:eastAsia="ar-SA"/>
    </w:rPr>
  </w:style>
  <w:style w:type="paragraph" w:styleId="1117" w:customStyle="1">
    <w:name w:val="Титульный Лист"/>
    <w:basedOn w:val="1096"/>
    <w:link w:val="1118"/>
    <w:uiPriority w:val="0"/>
    <w:qFormat/>
    <w:pPr>
      <w:contextualSpacing/>
      <w:ind w:left="0" w:firstLine="0"/>
      <w:jc w:val="center"/>
    </w:pPr>
    <w:rPr>
      <w:rFonts w:eastAsia="Calibri"/>
      <w:lang w:eastAsia="en-US"/>
    </w:rPr>
  </w:style>
  <w:style w:type="character" w:styleId="1118" w:customStyle="1">
    <w:name w:val="Титульный Лист Знак"/>
    <w:link w:val="1117"/>
    <w:uiPriority w:val="0"/>
    <w:qFormat/>
    <w:rPr>
      <w:rFonts w:ascii="Times New Roman" w:hAnsi="Times New Roman" w:eastAsia="Calibri" w:cs="Times New Roman"/>
      <w:sz w:val="28"/>
      <w:szCs w:val="24"/>
    </w:rPr>
  </w:style>
  <w:style w:type="paragraph" w:styleId="1119" w:customStyle="1">
    <w:name w:val="Титул УТВ"/>
    <w:basedOn w:val="819"/>
    <w:link w:val="1120"/>
    <w:uiPriority w:val="0"/>
    <w:qFormat/>
    <w:pPr>
      <w:jc w:val="both"/>
    </w:pPr>
    <w:rPr>
      <w:rFonts w:eastAsia="Times New Roman"/>
      <w:bCs w:val="0"/>
      <w:sz w:val="28"/>
      <w:szCs w:val="28"/>
      <w:lang w:val="en-US" w:eastAsia="en-US"/>
    </w:rPr>
  </w:style>
  <w:style w:type="character" w:styleId="1120" w:customStyle="1">
    <w:name w:val="Титул УТВ Знак"/>
    <w:link w:val="1119"/>
    <w:uiPriority w:val="0"/>
    <w:qFormat/>
    <w:rPr>
      <w:rFonts w:ascii="Times New Roman" w:hAnsi="Times New Roman" w:eastAsia="Times New Roman" w:cs="Times New Roman"/>
      <w:sz w:val="28"/>
      <w:szCs w:val="28"/>
    </w:rPr>
  </w:style>
  <w:style w:type="paragraph" w:styleId="1121" w:customStyle="1">
    <w:name w:val="Обычный по центру для шапки"/>
    <w:basedOn w:val="819"/>
    <w:uiPriority w:val="0"/>
    <w:qFormat/>
    <w:pPr>
      <w:spacing w:line="360" w:lineRule="auto"/>
    </w:pPr>
    <w:rPr>
      <w:rFonts w:eastAsia="Times New Roman"/>
      <w:bCs w:val="0"/>
      <w:sz w:val="28"/>
      <w:szCs w:val="22"/>
      <w:lang w:val="en-US" w:eastAsia="en-US"/>
    </w:rPr>
  </w:style>
  <w:style w:type="paragraph" w:styleId="1122" w:customStyle="1">
    <w:name w:val="Титул верх"/>
    <w:basedOn w:val="819"/>
    <w:link w:val="1123"/>
    <w:uiPriority w:val="0"/>
    <w:qFormat/>
    <w:pPr>
      <w:jc w:val="center"/>
    </w:pPr>
    <w:rPr>
      <w:rFonts w:eastAsia="Times New Roman"/>
      <w:bCs w:val="0"/>
      <w:sz w:val="26"/>
      <w:szCs w:val="26"/>
    </w:rPr>
  </w:style>
  <w:style w:type="character" w:styleId="1123" w:customStyle="1">
    <w:name w:val="Титул верх Знак"/>
    <w:link w:val="1122"/>
    <w:uiPriority w:val="0"/>
    <w:qFormat/>
    <w:rPr>
      <w:rFonts w:ascii="Times New Roman" w:hAnsi="Times New Roman" w:eastAsia="Times New Roman" w:cs="Times New Roman"/>
      <w:sz w:val="26"/>
      <w:szCs w:val="26"/>
    </w:rPr>
  </w:style>
  <w:style w:type="paragraph" w:styleId="1124" w:customStyle="1">
    <w:name w:val="Del Text"/>
    <w:basedOn w:val="819"/>
    <w:uiPriority w:val="0"/>
    <w:qFormat/>
    <w:pPr>
      <w:ind w:firstLine="567"/>
      <w:spacing w:before="60" w:after="60"/>
    </w:pPr>
    <w:rPr>
      <w:rFonts w:ascii="Futuris" w:hAnsi="Futuris" w:eastAsia="MS Mincho"/>
      <w:bCs w:val="0"/>
      <w:lang w:val="en-US"/>
    </w:rPr>
  </w:style>
  <w:style w:type="character" w:styleId="1125" w:customStyle="1">
    <w:name w:val="ГС_Основной_текст Char"/>
    <w:link w:val="831"/>
    <w:uiPriority w:val="0"/>
    <w:qFormat/>
    <w:rPr>
      <w:rFonts w:ascii="Times New Roman" w:hAnsi="Times New Roman" w:eastAsia="Times New Roman" w:cs="Times New Roman"/>
      <w:sz w:val="28"/>
      <w:szCs w:val="24"/>
      <w:lang w:val="ru-RU" w:eastAsia="ru-RU"/>
    </w:rPr>
  </w:style>
  <w:style w:type="paragraph" w:styleId="1126" w:customStyle="1">
    <w:name w:val="ТаблЗаг"/>
    <w:basedOn w:val="819"/>
    <w:next w:val="819"/>
    <w:link w:val="1127"/>
    <w:uiPriority w:val="4"/>
    <w:qFormat/>
    <w:pPr>
      <w:jc w:val="center"/>
      <w:keepLines/>
      <w:keepNext/>
      <w:spacing w:after="60"/>
    </w:pPr>
    <w:rPr>
      <w:rFonts w:eastAsia="Calibri"/>
      <w:bCs w:val="0"/>
      <w:sz w:val="24"/>
      <w:szCs w:val="22"/>
      <w:lang w:eastAsia="en-US"/>
    </w:rPr>
  </w:style>
  <w:style w:type="character" w:styleId="1127" w:customStyle="1">
    <w:name w:val="ТаблЗаг Знак"/>
    <w:basedOn w:val="829"/>
    <w:link w:val="1126"/>
    <w:uiPriority w:val="4"/>
    <w:qFormat/>
    <w:rPr>
      <w:rFonts w:ascii="Times New Roman" w:hAnsi="Times New Roman" w:eastAsia="Calibri" w:cs="Times New Roman"/>
      <w:sz w:val="24"/>
      <w:lang w:val="ru-RU"/>
    </w:rPr>
  </w:style>
  <w:style w:type="paragraph" w:styleId="1128" w:customStyle="1">
    <w:name w:val="ТаблЛевый"/>
    <w:basedOn w:val="819"/>
    <w:link w:val="1129"/>
    <w:uiPriority w:val="4"/>
    <w:qFormat/>
    <w:rPr>
      <w:rFonts w:eastAsia="Calibri"/>
      <w:bCs w:val="0"/>
      <w:sz w:val="24"/>
      <w:lang w:eastAsia="en-US"/>
    </w:rPr>
  </w:style>
  <w:style w:type="character" w:styleId="1129" w:customStyle="1">
    <w:name w:val="ТаблЛевый Знак"/>
    <w:link w:val="1128"/>
    <w:uiPriority w:val="4"/>
    <w:qFormat/>
    <w:rPr>
      <w:rFonts w:ascii="Times New Roman" w:hAnsi="Times New Roman" w:eastAsia="Calibri" w:cs="Times New Roman"/>
      <w:sz w:val="24"/>
      <w:szCs w:val="20"/>
      <w:lang w:val="ru-RU"/>
    </w:rPr>
  </w:style>
  <w:style w:type="paragraph" w:styleId="1130" w:customStyle="1">
    <w:name w:val="Revision"/>
    <w:hidden/>
    <w:uiPriority w:val="99"/>
    <w:semiHidden/>
    <w:qFormat/>
    <w:pPr>
      <w:spacing w:after="0" w:line="240" w:lineRule="auto"/>
    </w:pPr>
    <w:rPr>
      <w:rFonts w:hint="default" w:ascii="Times New Roman" w:hAnsi="Times New Roman" w:eastAsia="Arial Unicode MS" w:cs="Times New Roman"/>
      <w:bCs/>
      <w:sz w:val="20"/>
      <w:szCs w:val="20"/>
      <w:lang w:val="ru-RU" w:eastAsia="ru-RU" w:bidi="ar-SA"/>
    </w:rPr>
  </w:style>
  <w:style w:type="character" w:styleId="1131" w:customStyle="1">
    <w:name w:val="Неразрешенное упоминание1"/>
    <w:basedOn w:val="829"/>
    <w:uiPriority w:val="99"/>
    <w:semiHidden/>
    <w:unhideWhenUsed/>
    <w:qFormat/>
    <w:rPr>
      <w:color w:val="808080"/>
      <w:shd w:val="clear" w:color="auto" w:fill="e6e6e6"/>
    </w:rPr>
  </w:style>
  <w:style w:type="table" w:styleId="1132" w:customStyle="1">
    <w:name w:val="Таблица-сетка 1 светлая — акцент 13"/>
    <w:basedOn w:val="830"/>
    <w:uiPriority w:val="46"/>
    <w:qFormat/>
    <w:pPr>
      <w:spacing w:after="0" w:line="240" w:lineRule="auto"/>
    </w:pPr>
    <w:rPr>
      <w:color w:val="000000" w:themeColor="text1"/>
      <w:sz w:val="20"/>
      <w:szCs w:val="20"/>
      <w14:textFill>
        <w14:solidFill>
          <w14:schemeClr w14:val="tx1"/>
        </w14:solidFill>
      </w14:textFill>
    </w:rPr>
    <w:tblPr>
      <w:tblBorders>
        <w:top w:val="single" w:color="BDD6EE" w:themeColor="accent1" w:themeTint="66" w:sz="4" w:space="0"/>
        <w:left w:val="single" w:color="BDD6EE" w:themeColor="accent1" w:themeTint="66" w:sz="4" w:space="0"/>
        <w:bottom w:val="single" w:color="BDD6EE" w:themeColor="accent1" w:themeTint="66" w:sz="4" w:space="0"/>
        <w:right w:val="single" w:color="BDD6EE" w:themeColor="accent1" w:themeTint="66" w:sz="4" w:space="0"/>
        <w:insideH w:val="single" w:color="BDD6EE" w:themeColor="accent1" w:themeTint="66" w:sz="4" w:space="0"/>
        <w:insideV w:val="single" w:color="BDD6EE" w:themeColor="accent1" w:themeTint="66" w:sz="4" w:space="0"/>
      </w:tblBorders>
    </w:tblPr>
    <w:tblStylePr w:type="firstCol">
      <w:rPr>
        <w:b/>
        <w:bCs/>
      </w:rPr>
    </w:tblStylePr>
    <w:tblStylePr w:type="firstRow">
      <w:rPr>
        <w:b/>
        <w:bCs/>
      </w:rPr>
      <w:tcPr>
        <w:tcBorders>
          <w:bottom w:val="single" w:color="9CC2E5" w:themeColor="accent1" w:themeTint="99" w:sz="12" w:space="0"/>
        </w:tcBorders>
      </w:tcPr>
    </w:tblStylePr>
    <w:tblStylePr w:type="lastCol">
      <w:rPr>
        <w:b/>
        <w:bCs/>
      </w:rPr>
    </w:tblStylePr>
    <w:tblStylePr w:type="lastRow">
      <w:rPr>
        <w:b/>
        <w:bCs/>
      </w:rPr>
      <w:tcPr>
        <w:tcBorders>
          <w:top w:val="single" w:color="9CC2E5" w:themeColor="accent1" w:themeTint="99" w:sz="2" w:space="0"/>
        </w:tcBorders>
      </w:tcPr>
    </w:tblStylePr>
  </w:style>
  <w:style w:type="table" w:styleId="1133" w:customStyle="1">
    <w:name w:val="Таблица-сетка 1 светлая2"/>
    <w:basedOn w:val="830"/>
    <w:uiPriority w:val="46"/>
    <w:qFormat/>
    <w:pPr>
      <w:spacing w:after="0" w:line="240" w:lineRule="auto"/>
    </w:pPr>
    <w:tblPr>
      <w:tblBorders>
        <w:top w:val="single" w:color="999999" w:themeColor="text1" w:themeTint="66" w:sz="4" w:space="0"/>
        <w:left w:val="single" w:color="999999" w:themeColor="text1" w:themeTint="66" w:sz="4" w:space="0"/>
        <w:bottom w:val="single" w:color="999999" w:themeColor="text1" w:themeTint="66" w:sz="4" w:space="0"/>
        <w:right w:val="single" w:color="999999" w:themeColor="text1" w:themeTint="66" w:sz="4" w:space="0"/>
        <w:insideH w:val="single" w:color="999999" w:themeColor="text1" w:themeTint="66" w:sz="4" w:space="0"/>
        <w:insideV w:val="single" w:color="999999" w:themeColor="text1" w:themeTint="66" w:sz="4" w:space="0"/>
      </w:tblBorders>
    </w:tblPr>
    <w:tblStylePr w:type="firstCol">
      <w:rPr>
        <w:b/>
        <w:bCs/>
      </w:rPr>
    </w:tblStylePr>
    <w:tblStylePr w:type="firstRow">
      <w:rPr>
        <w:b/>
        <w:bCs/>
      </w:rPr>
      <w:tcPr>
        <w:tcBorders>
          <w:bottom w:val="single" w:color="666666" w:themeColor="text1" w:themeTint="99" w:sz="12" w:space="0"/>
        </w:tcBorders>
      </w:tcPr>
    </w:tblStylePr>
    <w:tblStylePr w:type="lastCol">
      <w:rPr>
        <w:b/>
        <w:bCs/>
      </w:rPr>
    </w:tblStylePr>
    <w:tblStylePr w:type="lastRow">
      <w:rPr>
        <w:b/>
        <w:bCs/>
      </w:rPr>
      <w:tcPr>
        <w:tcBorders>
          <w:top w:val="single" w:color="666666" w:themeColor="text1" w:themeTint="99" w:sz="2" w:space="0"/>
        </w:tcBorders>
      </w:tcPr>
    </w:tblStylePr>
  </w:style>
  <w:style w:type="paragraph" w:styleId="1134" w:customStyle="1">
    <w:name w:val="Прчсл1)"/>
    <w:basedOn w:val="819"/>
    <w:next w:val="819"/>
    <w:uiPriority w:val="5"/>
    <w:qFormat/>
    <w:pPr>
      <w:numPr>
        <w:ilvl w:val="0"/>
        <w:numId w:val="17"/>
      </w:numPr>
      <w:jc w:val="both"/>
      <w:spacing w:before="60" w:line="310" w:lineRule="auto"/>
    </w:pPr>
    <w:rPr>
      <w:rFonts w:eastAsia="Calibri"/>
      <w:bCs w:val="0"/>
      <w:sz w:val="28"/>
      <w:szCs w:val="22"/>
      <w:lang w:eastAsia="en-US"/>
    </w:rPr>
  </w:style>
  <w:style w:type="table" w:styleId="1135" w:customStyle="1">
    <w:name w:val="Таблица-сетка 1 светлая20"/>
    <w:basedOn w:val="830"/>
    <w:uiPriority w:val="46"/>
    <w:qFormat/>
    <w:pPr>
      <w:spacing w:after="0" w:line="240" w:lineRule="auto"/>
      <w:pBdr>
        <w:top w:val="none" w:color="000000" w:sz="0" w:space="0"/>
        <w:left w:val="none" w:color="000000" w:sz="0" w:space="0"/>
        <w:bottom w:val="none" w:color="000000" w:sz="0" w:space="0"/>
        <w:right w:val="none" w:color="000000" w:sz="0" w:space="0"/>
        <w:between w:val="none" w:color="000000" w:sz="0" w:space="0"/>
      </w:pBdr>
    </w:pPr>
    <w:rPr>
      <w:rFonts w:ascii="Times New Roman" w:hAnsi="Times New Roman" w:eastAsia="Arial Unicode MS" w:cs="Times New Roman"/>
      <w:sz w:val="20"/>
      <w:szCs w:val="20"/>
      <w:lang w:val="ru-RU" w:eastAsia="ru-RU"/>
    </w:rPr>
    <w:tblPr>
      <w:tblBorders>
        <w:top w:val="single" w:color="999999" w:themeColor="text1" w:themeTint="66" w:sz="4" w:space="0"/>
        <w:left w:val="single" w:color="999999" w:themeColor="text1" w:themeTint="66" w:sz="4" w:space="0"/>
        <w:bottom w:val="single" w:color="999999" w:themeColor="text1" w:themeTint="66" w:sz="4" w:space="0"/>
        <w:right w:val="single" w:color="999999" w:themeColor="text1" w:themeTint="66" w:sz="4" w:space="0"/>
        <w:insideH w:val="single" w:color="999999" w:themeColor="text1" w:themeTint="66" w:sz="4" w:space="0"/>
        <w:insideV w:val="single" w:color="999999" w:themeColor="text1" w:themeTint="66" w:sz="4" w:space="0"/>
      </w:tblBorders>
    </w:tblPr>
    <w:tblStylePr w:type="firstCol">
      <w:rPr>
        <w:b/>
        <w:bCs/>
      </w:rPr>
    </w:tblStylePr>
    <w:tblStylePr w:type="firstRow">
      <w:rPr>
        <w:b/>
        <w:bCs/>
      </w:rPr>
      <w:tcPr>
        <w:tcBorders>
          <w:bottom w:val="single" w:color="666666" w:themeColor="text1" w:themeTint="99" w:sz="12" w:space="0"/>
        </w:tcBorders>
      </w:tcPr>
    </w:tblStylePr>
    <w:tblStylePr w:type="lastCol">
      <w:rPr>
        <w:b/>
        <w:bCs/>
      </w:rPr>
    </w:tblStylePr>
    <w:tblStylePr w:type="lastRow">
      <w:rPr>
        <w:b/>
        <w:bCs/>
      </w:rPr>
      <w:tcPr>
        <w:tcBorders>
          <w:top w:val="single" w:color="666666" w:themeColor="text1" w:themeTint="99" w:sz="2" w:space="0"/>
        </w:tcBorders>
      </w:tcPr>
    </w:tblStylePr>
  </w:style>
  <w:style w:type="character" w:styleId="1136" w:customStyle="1">
    <w:name w:val="Неразрешенное упоминание2"/>
    <w:basedOn w:val="829"/>
    <w:uiPriority w:val="99"/>
    <w:semiHidden/>
    <w:unhideWhenUsed/>
    <w:qFormat/>
    <w:rPr>
      <w:color w:val="808080"/>
      <w:shd w:val="clear" w:color="auto" w:fill="e6e6e6"/>
    </w:rPr>
  </w:style>
  <w:style w:type="paragraph" w:styleId="1137" w:customStyle="1">
    <w:name w:val="ПРИЛОЖЕНИЕ Заголовок 1"/>
    <w:basedOn w:val="820"/>
    <w:next w:val="831"/>
    <w:uiPriority w:val="0"/>
    <w:qFormat/>
    <w:pPr>
      <w:numPr>
        <w:ilvl w:val="0"/>
        <w:numId w:val="0"/>
      </w:numPr>
      <w:ind w:left="851"/>
    </w:pPr>
    <w:rPr>
      <w:rFonts w:ascii="Times New Roman" w:hAnsi="Times New Roman"/>
    </w:rPr>
  </w:style>
  <w:style w:type="paragraph" w:styleId="1138" w:customStyle="1">
    <w:name w:val="ПРИЛОЖЕНИЕ Заголовок 2"/>
    <w:basedOn w:val="821"/>
    <w:next w:val="831"/>
    <w:uiPriority w:val="0"/>
    <w:qFormat/>
    <w:pPr>
      <w:numPr>
        <w:ilvl w:val="0"/>
        <w:numId w:val="0"/>
      </w:numPr>
    </w:pPr>
    <w:rPr>
      <w:rFonts w:ascii="Times New Roman" w:hAnsi="Times New Roman"/>
    </w:rPr>
  </w:style>
  <w:style w:type="paragraph" w:styleId="1139" w:customStyle="1">
    <w:name w:val="ПРИЛОЖЕНИЕ Заголовок 3"/>
    <w:basedOn w:val="822"/>
    <w:next w:val="831"/>
    <w:uiPriority w:val="0"/>
    <w:qFormat/>
    <w:pPr>
      <w:numPr>
        <w:ilvl w:val="0"/>
        <w:numId w:val="0"/>
      </w:numPr>
      <w:ind w:left="853"/>
    </w:pPr>
  </w:style>
  <w:style w:type="character" w:styleId="1140" w:customStyle="1">
    <w:name w:val="Заголовок Знак"/>
    <w:basedOn w:val="829"/>
    <w:link w:val="876"/>
    <w:uiPriority w:val="10"/>
    <w:qFormat/>
    <w:rPr>
      <w:rFonts w:ascii="Times New Roman" w:hAnsi="Times New Roman" w:eastAsia="Times New Roman" w:cs="Arial"/>
      <w:b/>
      <w:bCs/>
      <w:iCs/>
      <w:caps/>
      <w:sz w:val="32"/>
      <w:szCs w:val="24"/>
      <w:lang w:val="ru-RU"/>
    </w:rPr>
  </w:style>
  <w:style w:type="paragraph" w:styleId="1141" w:customStyle="1">
    <w:name w:val="InfoBlue_сноска"/>
    <w:basedOn w:val="819"/>
    <w:uiPriority w:val="0"/>
    <w:qFormat/>
    <w:pPr>
      <w:ind w:firstLine="709"/>
      <w:jc w:val="both"/>
    </w:pPr>
    <w:rPr>
      <w:rFonts w:eastAsia="Calibri"/>
      <w:bCs w:val="0"/>
      <w:i/>
      <w:color w:val="0000ff"/>
      <w:sz w:val="22"/>
      <w:szCs w:val="22"/>
      <w:lang w:eastAsia="en-US"/>
    </w:rPr>
  </w:style>
  <w:style w:type="paragraph" w:styleId="1142" w:customStyle="1">
    <w:name w:val="InfoBlue"/>
    <w:basedOn w:val="819"/>
    <w:next w:val="819"/>
    <w:link w:val="1143"/>
    <w:uiPriority w:val="0"/>
    <w:qFormat/>
    <w:pPr>
      <w:ind w:firstLine="709"/>
      <w:jc w:val="both"/>
      <w:spacing w:before="60"/>
    </w:pPr>
    <w:rPr>
      <w:rFonts w:eastAsia="Times New Roman"/>
      <w:bCs w:val="0"/>
      <w:i/>
      <w:color w:val="0000ff"/>
      <w:sz w:val="28"/>
      <w:lang w:eastAsia="en-US"/>
    </w:rPr>
  </w:style>
  <w:style w:type="character" w:styleId="1143" w:customStyle="1">
    <w:name w:val="InfoBlue Знак"/>
    <w:basedOn w:val="829"/>
    <w:link w:val="1142"/>
    <w:uiPriority w:val="0"/>
    <w:qFormat/>
    <w:rPr>
      <w:rFonts w:ascii="Times New Roman" w:hAnsi="Times New Roman" w:eastAsia="Times New Roman" w:cs="Times New Roman"/>
      <w:i/>
      <w:color w:val="0000ff"/>
      <w:sz w:val="28"/>
      <w:szCs w:val="20"/>
      <w:lang w:val="ru-RU"/>
    </w:rPr>
  </w:style>
  <w:style w:type="paragraph" w:styleId="1144" w:customStyle="1">
    <w:name w:val="Примечание"/>
    <w:basedOn w:val="819"/>
    <w:next w:val="819"/>
    <w:uiPriority w:val="0"/>
    <w:qFormat/>
    <w:pPr>
      <w:ind w:firstLine="709"/>
      <w:jc w:val="both"/>
      <w:spacing w:before="60"/>
    </w:pPr>
    <w:rPr>
      <w:rFonts w:eastAsia="Calibri"/>
      <w:bCs w:val="0"/>
      <w:sz w:val="24"/>
      <w:szCs w:val="22"/>
      <w:lang w:eastAsia="en-US"/>
    </w:rPr>
  </w:style>
  <w:style w:type="paragraph" w:styleId="1145" w:customStyle="1">
    <w:name w:val="Заголовок A"/>
    <w:basedOn w:val="819"/>
    <w:next w:val="819"/>
    <w:uiPriority w:val="1"/>
    <w:qFormat/>
    <w:pPr>
      <w:keepLines/>
      <w:keepNext/>
      <w:spacing w:before="360" w:after="240" w:line="264" w:lineRule="auto"/>
    </w:pPr>
    <w:rPr>
      <w:rFonts w:eastAsia="Calibri"/>
      <w:b/>
      <w:bCs w:val="0"/>
      <w:i/>
      <w:sz w:val="28"/>
      <w:szCs w:val="22"/>
      <w:lang w:eastAsia="en-US"/>
    </w:rPr>
  </w:style>
  <w:style w:type="paragraph" w:styleId="1146" w:customStyle="1">
    <w:name w:val="Пункт 3"/>
    <w:basedOn w:val="822"/>
    <w:next w:val="819"/>
    <w:uiPriority w:val="2"/>
    <w:qFormat/>
    <w:pPr>
      <w:ind w:left="0" w:firstLine="709"/>
      <w:jc w:val="both"/>
      <w:keepNext w:val="0"/>
      <w:spacing w:before="60" w:after="0" w:line="310" w:lineRule="auto"/>
      <w:outlineLvl w:val="9"/>
    </w:pPr>
    <w:rPr>
      <w:rFonts w:ascii="Times New Roman" w:hAnsi="Times New Roman"/>
      <w:b w:val="0"/>
      <w:bCs/>
      <w:sz w:val="28"/>
      <w:szCs w:val="26"/>
      <w:lang w:eastAsia="en-US"/>
    </w:rPr>
  </w:style>
  <w:style w:type="paragraph" w:styleId="1147" w:customStyle="1">
    <w:name w:val="ТаблЦентр"/>
    <w:basedOn w:val="1128"/>
    <w:link w:val="1148"/>
    <w:uiPriority w:val="4"/>
    <w:qFormat/>
    <w:pPr>
      <w:jc w:val="center"/>
    </w:pPr>
  </w:style>
  <w:style w:type="character" w:styleId="1148" w:customStyle="1">
    <w:name w:val="ТаблЦентр Знак"/>
    <w:link w:val="1147"/>
    <w:uiPriority w:val="4"/>
    <w:qFormat/>
    <w:rPr>
      <w:rFonts w:ascii="Times New Roman" w:hAnsi="Times New Roman" w:eastAsia="Calibri" w:cs="Times New Roman"/>
      <w:sz w:val="24"/>
      <w:szCs w:val="20"/>
      <w:lang w:val="ru-RU"/>
    </w:rPr>
  </w:style>
  <w:style w:type="paragraph" w:styleId="1149" w:customStyle="1">
    <w:name w:val="Пункт 4"/>
    <w:basedOn w:val="823"/>
    <w:next w:val="819"/>
    <w:uiPriority w:val="2"/>
    <w:qFormat/>
    <w:pPr>
      <w:ind w:firstLine="709"/>
      <w:jc w:val="both"/>
      <w:keepNext w:val="0"/>
      <w:spacing w:before="60" w:after="0" w:line="310" w:lineRule="auto"/>
      <w:outlineLvl w:val="9"/>
    </w:pPr>
    <w:rPr>
      <w:rFonts w:ascii="Times New Roman" w:hAnsi="Times New Roman"/>
      <w:b w:val="0"/>
      <w:bCs/>
      <w:i w:val="0"/>
      <w:iCs/>
      <w:sz w:val="28"/>
      <w:szCs w:val="26"/>
      <w:lang w:eastAsia="en-US"/>
    </w:rPr>
  </w:style>
  <w:style w:type="paragraph" w:styleId="1150" w:customStyle="1">
    <w:name w:val="Содержание"/>
    <w:basedOn w:val="820"/>
    <w:next w:val="819"/>
    <w:link w:val="1151"/>
    <w:uiPriority w:val="1"/>
    <w:qFormat/>
    <w:pPr>
      <w:numPr>
        <w:ilvl w:val="0"/>
        <w:numId w:val="0"/>
      </w:numPr>
      <w:keepLines/>
      <w:spacing w:before="600" w:after="360" w:line="264" w:lineRule="auto"/>
      <w:outlineLvl w:val="9"/>
    </w:pPr>
    <w:rPr>
      <w:rFonts w:ascii="Times New Roman" w:hAnsi="Times New Roman" w:cs="Arial"/>
      <w:bCs/>
      <w:caps/>
      <w:sz w:val="32"/>
      <w:lang w:eastAsia="en-US"/>
    </w:rPr>
  </w:style>
  <w:style w:type="character" w:styleId="1151" w:customStyle="1">
    <w:name w:val="Содержание Знак"/>
    <w:basedOn w:val="829"/>
    <w:link w:val="1150"/>
    <w:uiPriority w:val="1"/>
    <w:qFormat/>
    <w:rPr>
      <w:rFonts w:ascii="Times New Roman" w:hAnsi="Times New Roman" w:eastAsia="Times New Roman" w:cs="Arial"/>
      <w:b/>
      <w:bCs/>
      <w:caps/>
      <w:sz w:val="32"/>
      <w:szCs w:val="28"/>
      <w:lang w:val="ru-RU"/>
    </w:rPr>
  </w:style>
  <w:style w:type="paragraph" w:styleId="1152" w:customStyle="1">
    <w:name w:val="Пункт П2"/>
    <w:basedOn w:val="825"/>
    <w:next w:val="819"/>
    <w:uiPriority w:val="2"/>
    <w:qFormat/>
    <w:pPr>
      <w:numPr>
        <w:ilvl w:val="0"/>
        <w:numId w:val="0"/>
      </w:numPr>
      <w:ind w:firstLine="709"/>
      <w:jc w:val="both"/>
      <w:keepNext w:val="0"/>
      <w:spacing w:before="60" w:after="0" w:line="310" w:lineRule="auto"/>
      <w:outlineLvl w:val="9"/>
    </w:pPr>
    <w:rPr>
      <w:rFonts w:ascii="Times New Roman" w:hAnsi="Times New Roman" w:eastAsiaTheme="majorEastAsia"/>
      <w:b w:val="0"/>
      <w:i w:val="0"/>
      <w:iCs/>
      <w:smallCaps/>
      <w:sz w:val="28"/>
      <w:szCs w:val="26"/>
      <w:lang w:eastAsia="en-US"/>
    </w:rPr>
  </w:style>
  <w:style w:type="paragraph" w:styleId="1153" w:customStyle="1">
    <w:name w:val="Пункт П3"/>
    <w:basedOn w:val="826"/>
    <w:next w:val="819"/>
    <w:uiPriority w:val="2"/>
    <w:qFormat/>
    <w:pPr>
      <w:numPr>
        <w:ilvl w:val="0"/>
        <w:numId w:val="0"/>
      </w:numPr>
      <w:ind w:firstLine="709"/>
      <w:jc w:val="both"/>
      <w:keepNext w:val="0"/>
      <w:spacing w:before="60" w:after="0" w:line="310" w:lineRule="auto"/>
      <w:outlineLvl w:val="9"/>
    </w:pPr>
    <w:rPr>
      <w:rFonts w:ascii="Times New Roman" w:hAnsi="Times New Roman" w:eastAsiaTheme="majorEastAsia"/>
      <w:b w:val="0"/>
      <w:sz w:val="28"/>
      <w:szCs w:val="26"/>
      <w:lang w:eastAsia="en-US"/>
    </w:rPr>
  </w:style>
  <w:style w:type="paragraph" w:styleId="1154" w:customStyle="1">
    <w:name w:val="Пункт П4"/>
    <w:basedOn w:val="827"/>
    <w:next w:val="819"/>
    <w:uiPriority w:val="2"/>
    <w:qFormat/>
    <w:pPr>
      <w:numPr>
        <w:ilvl w:val="0"/>
        <w:numId w:val="0"/>
      </w:numPr>
      <w:ind w:firstLine="709"/>
      <w:jc w:val="both"/>
      <w:keepNext w:val="0"/>
      <w:spacing w:before="60" w:after="0" w:line="310" w:lineRule="auto"/>
      <w:outlineLvl w:val="9"/>
    </w:pPr>
    <w:rPr>
      <w:rFonts w:ascii="Times New Roman" w:hAnsi="Times New Roman" w:eastAsiaTheme="majorEastAsia"/>
      <w:b w:val="0"/>
      <w:bCs w:val="0"/>
      <w:i w:val="0"/>
      <w:sz w:val="28"/>
      <w:szCs w:val="20"/>
      <w:lang w:eastAsia="en-US"/>
    </w:rPr>
  </w:style>
  <w:style w:type="paragraph" w:styleId="1155" w:customStyle="1">
    <w:name w:val="РисПодпись"/>
    <w:basedOn w:val="819"/>
    <w:next w:val="819"/>
    <w:uiPriority w:val="3"/>
    <w:qFormat/>
    <w:pPr>
      <w:jc w:val="center"/>
      <w:keepLines/>
      <w:spacing w:before="120" w:after="240"/>
    </w:pPr>
    <w:rPr>
      <w:rFonts w:eastAsia="Calibri"/>
      <w:bCs w:val="0"/>
      <w:sz w:val="28"/>
      <w:szCs w:val="22"/>
      <w:lang w:eastAsia="en-US"/>
    </w:rPr>
  </w:style>
  <w:style w:type="paragraph" w:styleId="1156" w:customStyle="1">
    <w:name w:val="Рисунок"/>
    <w:next w:val="819"/>
    <w:uiPriority w:val="3"/>
    <w:qFormat/>
    <w:pPr>
      <w:jc w:val="center"/>
      <w:keepLines/>
      <w:keepNext/>
      <w:spacing w:before="240" w:after="0" w:line="240" w:lineRule="auto"/>
    </w:pPr>
    <w:rPr>
      <w:rFonts w:hint="default" w:ascii="Times New Roman" w:hAnsi="Times New Roman" w:eastAsia="Calibri" w:cs="Times New Roman"/>
      <w:sz w:val="28"/>
      <w:szCs w:val="22"/>
      <w:lang w:val="ru-RU" w:eastAsia="en-US" w:bidi="ar-SA"/>
    </w:rPr>
  </w:style>
  <w:style w:type="paragraph" w:styleId="1157" w:customStyle="1">
    <w:name w:val="ТаблИмя"/>
    <w:basedOn w:val="819"/>
    <w:next w:val="819"/>
    <w:uiPriority w:val="0"/>
    <w:qFormat/>
    <w:pPr>
      <w:keepLines/>
      <w:keepNext/>
      <w:spacing w:before="240" w:after="200"/>
    </w:pPr>
    <w:rPr>
      <w:rFonts w:eastAsia="Calibri"/>
      <w:bCs w:val="0"/>
      <w:sz w:val="28"/>
      <w:szCs w:val="22"/>
      <w:lang w:eastAsia="en-US"/>
    </w:rPr>
  </w:style>
  <w:style w:type="paragraph" w:styleId="1158" w:customStyle="1">
    <w:name w:val="ТаблПравый"/>
    <w:basedOn w:val="1128"/>
    <w:uiPriority w:val="4"/>
    <w:qFormat/>
    <w:pPr>
      <w:jc w:val="right"/>
    </w:pPr>
    <w:rPr>
      <w:szCs w:val="22"/>
    </w:rPr>
  </w:style>
  <w:style w:type="paragraph" w:styleId="1159" w:customStyle="1">
    <w:name w:val="ТаблПродолжение"/>
    <w:basedOn w:val="1157"/>
    <w:next w:val="819"/>
    <w:uiPriority w:val="4"/>
    <w:qFormat/>
    <w:pPr>
      <w:pageBreakBefore/>
    </w:pPr>
    <w:rPr>
      <w:i/>
    </w:rPr>
  </w:style>
  <w:style w:type="paragraph" w:styleId="1160" w:customStyle="1">
    <w:name w:val="Текст1)"/>
    <w:basedOn w:val="819"/>
    <w:next w:val="819"/>
    <w:uiPriority w:val="5"/>
    <w:qFormat/>
    <w:pPr>
      <w:ind w:left="1020"/>
      <w:jc w:val="both"/>
      <w:spacing w:before="60" w:line="310" w:lineRule="auto"/>
    </w:pPr>
    <w:rPr>
      <w:rFonts w:eastAsia="Calibri"/>
      <w:bCs w:val="0"/>
      <w:sz w:val="28"/>
      <w:szCs w:val="22"/>
      <w:lang w:eastAsia="en-US"/>
    </w:rPr>
  </w:style>
  <w:style w:type="paragraph" w:styleId="1161" w:customStyle="1">
    <w:name w:val="Прчсл2)"/>
    <w:basedOn w:val="819"/>
    <w:next w:val="819"/>
    <w:uiPriority w:val="5"/>
    <w:qFormat/>
    <w:pPr>
      <w:numPr>
        <w:ilvl w:val="0"/>
        <w:numId w:val="18"/>
      </w:numPr>
      <w:jc w:val="both"/>
      <w:spacing w:before="60" w:line="310" w:lineRule="auto"/>
    </w:pPr>
    <w:rPr>
      <w:rFonts w:eastAsia="Calibri"/>
      <w:bCs w:val="0"/>
      <w:sz w:val="28"/>
      <w:szCs w:val="22"/>
      <w:lang w:eastAsia="en-US"/>
    </w:rPr>
  </w:style>
  <w:style w:type="paragraph" w:styleId="1162" w:customStyle="1">
    <w:name w:val="Текст2)"/>
    <w:basedOn w:val="819"/>
    <w:next w:val="819"/>
    <w:uiPriority w:val="5"/>
    <w:qFormat/>
    <w:pPr>
      <w:ind w:left="1332"/>
      <w:jc w:val="both"/>
      <w:spacing w:before="60" w:line="310" w:lineRule="auto"/>
    </w:pPr>
    <w:rPr>
      <w:rFonts w:eastAsia="Calibri"/>
      <w:bCs w:val="0"/>
      <w:sz w:val="28"/>
      <w:szCs w:val="22"/>
      <w:lang w:eastAsia="en-US"/>
    </w:rPr>
  </w:style>
  <w:style w:type="paragraph" w:styleId="1163" w:customStyle="1">
    <w:name w:val="Текст1-"/>
    <w:basedOn w:val="819"/>
    <w:next w:val="819"/>
    <w:uiPriority w:val="5"/>
    <w:qFormat/>
    <w:pPr>
      <w:ind w:left="935"/>
      <w:jc w:val="both"/>
      <w:spacing w:before="60" w:line="310" w:lineRule="auto"/>
    </w:pPr>
    <w:rPr>
      <w:rFonts w:eastAsia="Calibri"/>
      <w:bCs w:val="0"/>
      <w:sz w:val="28"/>
      <w:szCs w:val="22"/>
      <w:lang w:eastAsia="en-US"/>
    </w:rPr>
  </w:style>
  <w:style w:type="paragraph" w:styleId="1164" w:customStyle="1">
    <w:name w:val="Прчсл2-"/>
    <w:basedOn w:val="819"/>
    <w:next w:val="819"/>
    <w:uiPriority w:val="5"/>
    <w:qFormat/>
    <w:pPr>
      <w:numPr>
        <w:ilvl w:val="0"/>
        <w:numId w:val="19"/>
      </w:numPr>
      <w:jc w:val="both"/>
      <w:spacing w:before="60" w:line="310" w:lineRule="auto"/>
    </w:pPr>
    <w:rPr>
      <w:rFonts w:eastAsia="Calibri"/>
      <w:bCs w:val="0"/>
      <w:sz w:val="28"/>
      <w:szCs w:val="22"/>
      <w:lang w:eastAsia="en-US"/>
    </w:rPr>
  </w:style>
  <w:style w:type="paragraph" w:styleId="1165" w:customStyle="1">
    <w:name w:val="Текст2-"/>
    <w:basedOn w:val="819"/>
    <w:next w:val="819"/>
    <w:uiPriority w:val="5"/>
    <w:qFormat/>
    <w:pPr>
      <w:ind w:left="1361"/>
      <w:jc w:val="both"/>
      <w:spacing w:before="60" w:line="310" w:lineRule="auto"/>
    </w:pPr>
    <w:rPr>
      <w:rFonts w:eastAsia="Calibri"/>
      <w:bCs w:val="0"/>
      <w:sz w:val="28"/>
      <w:szCs w:val="22"/>
      <w:lang w:eastAsia="en-US"/>
    </w:rPr>
  </w:style>
  <w:style w:type="paragraph" w:styleId="1166" w:customStyle="1">
    <w:name w:val="Прчсл3-"/>
    <w:basedOn w:val="819"/>
    <w:next w:val="819"/>
    <w:uiPriority w:val="5"/>
    <w:qFormat/>
    <w:pPr>
      <w:numPr>
        <w:ilvl w:val="0"/>
        <w:numId w:val="20"/>
      </w:numPr>
      <w:jc w:val="both"/>
      <w:spacing w:before="60" w:line="310" w:lineRule="auto"/>
    </w:pPr>
    <w:rPr>
      <w:rFonts w:eastAsia="Calibri"/>
      <w:bCs w:val="0"/>
      <w:sz w:val="28"/>
      <w:szCs w:val="22"/>
      <w:lang w:eastAsia="en-US"/>
    </w:rPr>
  </w:style>
  <w:style w:type="paragraph" w:styleId="1167" w:customStyle="1">
    <w:name w:val="Текст3-"/>
    <w:basedOn w:val="819"/>
    <w:next w:val="819"/>
    <w:uiPriority w:val="5"/>
    <w:qFormat/>
    <w:pPr>
      <w:ind w:left="1786"/>
      <w:jc w:val="both"/>
      <w:spacing w:before="60" w:line="310" w:lineRule="auto"/>
    </w:pPr>
    <w:rPr>
      <w:rFonts w:eastAsia="Calibri"/>
      <w:bCs w:val="0"/>
      <w:sz w:val="28"/>
      <w:szCs w:val="22"/>
      <w:lang w:eastAsia="en-US"/>
    </w:rPr>
  </w:style>
  <w:style w:type="paragraph" w:styleId="1168" w:customStyle="1">
    <w:name w:val="ТаблПрчсл)"/>
    <w:basedOn w:val="1128"/>
    <w:next w:val="1128"/>
    <w:uiPriority w:val="4"/>
    <w:qFormat/>
    <w:pPr>
      <w:numPr>
        <w:ilvl w:val="0"/>
        <w:numId w:val="21"/>
      </w:numPr>
    </w:pPr>
    <w:rPr>
      <w:szCs w:val="22"/>
    </w:rPr>
  </w:style>
  <w:style w:type="paragraph" w:styleId="1169" w:customStyle="1">
    <w:name w:val="ТаблПрчсл-"/>
    <w:basedOn w:val="1128"/>
    <w:next w:val="1128"/>
    <w:uiPriority w:val="4"/>
    <w:qFormat/>
    <w:pPr>
      <w:numPr>
        <w:ilvl w:val="0"/>
        <w:numId w:val="22"/>
      </w:numPr>
    </w:pPr>
    <w:rPr>
      <w:szCs w:val="24"/>
    </w:rPr>
  </w:style>
  <w:style w:type="paragraph" w:styleId="1170" w:customStyle="1">
    <w:name w:val="Листинг"/>
    <w:basedOn w:val="819"/>
    <w:next w:val="819"/>
    <w:uiPriority w:val="0"/>
    <w:qFormat/>
    <w:pPr>
      <w:contextualSpacing/>
      <w:spacing w:before="120" w:after="240"/>
      <w:shd w:val="clear" w:color="auto" w:fill="e7e6e6" w:themeFill="background2"/>
      <w:pBdr>
        <w:top w:val="single" w:color="767171" w:themeColor="background2" w:themeShade="80" w:sz="4" w:space="6"/>
        <w:left w:val="single" w:color="767171" w:themeColor="background2" w:themeShade="80" w:sz="4" w:space="4"/>
        <w:bottom w:val="single" w:color="767171" w:themeColor="background2" w:themeShade="80" w:sz="4" w:space="6"/>
        <w:right w:val="single" w:color="767171" w:themeColor="background2" w:themeShade="80" w:sz="4" w:space="4"/>
      </w:pBdr>
    </w:pPr>
    <w:rPr>
      <w:rFonts w:ascii="Courier New" w:hAnsi="Courier New" w:eastAsia="Calibri" w:cs="Courier New"/>
      <w:bCs w:val="0"/>
      <w:sz w:val="22"/>
      <w:szCs w:val="22"/>
      <w:lang w:val="en-US" w:eastAsia="en-US"/>
    </w:rPr>
  </w:style>
  <w:style w:type="paragraph" w:styleId="1171" w:customStyle="1">
    <w:name w:val="Прчсл3)"/>
    <w:basedOn w:val="819"/>
    <w:next w:val="819"/>
    <w:uiPriority w:val="5"/>
    <w:qFormat/>
    <w:pPr>
      <w:numPr>
        <w:ilvl w:val="0"/>
        <w:numId w:val="23"/>
      </w:numPr>
      <w:jc w:val="both"/>
      <w:spacing w:before="60" w:line="310" w:lineRule="auto"/>
    </w:pPr>
    <w:rPr>
      <w:rFonts w:eastAsia="Calibri"/>
      <w:bCs w:val="0"/>
      <w:sz w:val="28"/>
      <w:szCs w:val="22"/>
      <w:lang w:eastAsia="en-US"/>
    </w:rPr>
  </w:style>
  <w:style w:type="paragraph" w:styleId="1172" w:customStyle="1">
    <w:name w:val="Текст3)"/>
    <w:basedOn w:val="819"/>
    <w:next w:val="819"/>
    <w:uiPriority w:val="5"/>
    <w:qFormat/>
    <w:pPr>
      <w:numPr>
        <w:ilvl w:val="0"/>
        <w:numId w:val="24"/>
      </w:numPr>
      <w:jc w:val="both"/>
      <w:spacing w:before="60" w:line="310" w:lineRule="auto"/>
    </w:pPr>
    <w:rPr>
      <w:rFonts w:eastAsia="Calibri"/>
      <w:bCs w:val="0"/>
      <w:sz w:val="28"/>
      <w:szCs w:val="30"/>
      <w:lang w:eastAsia="en-US"/>
    </w:rPr>
  </w:style>
  <w:style w:type="paragraph" w:styleId="1173" w:customStyle="1">
    <w:name w:val="БезОтступа"/>
    <w:basedOn w:val="819"/>
    <w:next w:val="819"/>
    <w:uiPriority w:val="0"/>
    <w:qFormat/>
    <w:pPr>
      <w:jc w:val="both"/>
      <w:spacing w:before="60" w:line="310" w:lineRule="auto"/>
    </w:pPr>
    <w:rPr>
      <w:rFonts w:eastAsia="Calibri"/>
      <w:bCs w:val="0"/>
      <w:sz w:val="28"/>
      <w:szCs w:val="22"/>
      <w:lang w:eastAsia="en-US"/>
    </w:rPr>
  </w:style>
  <w:style w:type="paragraph" w:styleId="1174" w:customStyle="1">
    <w:name w:val="ТаблНум"/>
    <w:basedOn w:val="1128"/>
    <w:next w:val="1128"/>
    <w:uiPriority w:val="4"/>
    <w:qFormat/>
    <w:pPr>
      <w:numPr>
        <w:ilvl w:val="0"/>
        <w:numId w:val="25"/>
      </w:numPr>
    </w:pPr>
    <w:rPr>
      <w:szCs w:val="22"/>
    </w:rPr>
  </w:style>
  <w:style w:type="paragraph" w:styleId="1175" w:customStyle="1">
    <w:name w:val="Листинг+"/>
    <w:basedOn w:val="1170"/>
    <w:uiPriority w:val="0"/>
    <w:qFormat/>
    <w:pPr>
      <w:ind w:left="1418"/>
    </w:pPr>
  </w:style>
  <w:style w:type="paragraph" w:styleId="1176" w:customStyle="1">
    <w:name w:val="Таблица текст"/>
    <w:link w:val="1177"/>
    <w:uiPriority w:val="0"/>
    <w:qFormat/>
    <w:pPr>
      <w:spacing w:after="0" w:line="240" w:lineRule="auto"/>
    </w:pPr>
    <w:rPr>
      <w:rFonts w:hint="default" w:ascii="Times New Roman" w:hAnsi="Times New Roman" w:eastAsia="Times New Roman" w:cs="Times New Roman"/>
      <w:sz w:val="28"/>
      <w:szCs w:val="24"/>
      <w:lang w:val="ru-RU" w:eastAsia="en-US" w:bidi="ar-SA"/>
    </w:rPr>
  </w:style>
  <w:style w:type="character" w:styleId="1177" w:customStyle="1">
    <w:name w:val="Таблица текст Знак1"/>
    <w:link w:val="1176"/>
    <w:uiPriority w:val="0"/>
    <w:qFormat/>
    <w:rPr>
      <w:rFonts w:ascii="Times New Roman" w:hAnsi="Times New Roman" w:eastAsia="Times New Roman" w:cs="Times New Roman"/>
      <w:sz w:val="28"/>
      <w:szCs w:val="24"/>
      <w:lang w:val="ru-RU"/>
    </w:rPr>
  </w:style>
  <w:style w:type="paragraph" w:styleId="1178" w:customStyle="1">
    <w:name w:val="InfoBlue_Прчсл1-"/>
    <w:basedOn w:val="1095"/>
    <w:uiPriority w:val="0"/>
    <w:qFormat/>
    <w:pPr>
      <w:numPr>
        <w:ilvl w:val="0"/>
        <w:numId w:val="0"/>
      </w:numPr>
      <w:ind w:left="936" w:firstLine="851"/>
      <w:spacing w:before="0" w:line="240" w:lineRule="auto"/>
      <w:tabs>
        <w:tab w:val="left" w:pos="1211" w:leader="none"/>
      </w:tabs>
    </w:pPr>
    <w:rPr>
      <w:i/>
      <w:color w:val="0000ff"/>
    </w:rPr>
  </w:style>
  <w:style w:type="paragraph" w:styleId="1179" w:customStyle="1">
    <w:name w:val="Абзац"/>
    <w:uiPriority w:val="99"/>
    <w:qFormat/>
    <w:pPr>
      <w:ind w:firstLine="709"/>
      <w:jc w:val="both"/>
      <w:spacing w:after="0" w:line="360" w:lineRule="auto"/>
      <w:tabs>
        <w:tab w:val="left" w:pos="709" w:leader="none"/>
      </w:tabs>
    </w:pPr>
    <w:rPr>
      <w:rFonts w:hint="default" w:ascii="Times New Roman" w:hAnsi="Times New Roman" w:eastAsia="Times New Roman" w:cs="Times New Roman"/>
      <w:sz w:val="28"/>
      <w:szCs w:val="28"/>
      <w:lang w:val="ru-RU" w:eastAsia="en-US" w:bidi="ar-SA"/>
    </w:rPr>
  </w:style>
  <w:style w:type="table" w:styleId="1180" w:customStyle="1">
    <w:name w:val="Таблица-сетка 1 светлая11"/>
    <w:basedOn w:val="830"/>
    <w:uiPriority w:val="46"/>
    <w:qFormat/>
    <w:pPr>
      <w:spacing w:after="0" w:line="240" w:lineRule="auto"/>
    </w:pPr>
    <w:tblPr>
      <w:tblBorders>
        <w:top w:val="single" w:color="999999" w:themeColor="text1" w:themeTint="66" w:sz="4" w:space="0"/>
        <w:left w:val="single" w:color="999999" w:themeColor="text1" w:themeTint="66" w:sz="4" w:space="0"/>
        <w:bottom w:val="single" w:color="999999" w:themeColor="text1" w:themeTint="66" w:sz="4" w:space="0"/>
        <w:right w:val="single" w:color="999999" w:themeColor="text1" w:themeTint="66" w:sz="4" w:space="0"/>
        <w:insideH w:val="single" w:color="999999" w:themeColor="text1" w:themeTint="66" w:sz="4" w:space="0"/>
        <w:insideV w:val="single" w:color="999999" w:themeColor="text1" w:themeTint="66" w:sz="4" w:space="0"/>
      </w:tblBorders>
    </w:tblPr>
    <w:tblStylePr w:type="firstCol">
      <w:rPr>
        <w:b/>
        <w:bCs/>
      </w:rPr>
    </w:tblStylePr>
    <w:tblStylePr w:type="firstRow">
      <w:rPr>
        <w:b/>
        <w:bCs/>
      </w:rPr>
      <w:tcPr>
        <w:tcBorders>
          <w:bottom w:val="single" w:color="666666" w:themeColor="text1" w:themeTint="99" w:sz="12" w:space="0"/>
        </w:tcBorders>
      </w:tcPr>
    </w:tblStylePr>
    <w:tblStylePr w:type="lastCol">
      <w:rPr>
        <w:b/>
        <w:bCs/>
      </w:rPr>
    </w:tblStylePr>
    <w:tblStylePr w:type="lastRow">
      <w:rPr>
        <w:b/>
        <w:bCs/>
      </w:rPr>
      <w:tcPr>
        <w:tcBorders>
          <w:top w:val="single" w:color="666666" w:themeColor="text1" w:themeTint="99" w:sz="2" w:space="0"/>
        </w:tcBorders>
      </w:tcPr>
    </w:tblStylePr>
  </w:style>
  <w:style w:type="paragraph" w:styleId="1181" w:customStyle="1">
    <w:name w:val="Список 2 ур"/>
    <w:basedOn w:val="819"/>
    <w:uiPriority w:val="99"/>
    <w:qFormat/>
    <w:pPr>
      <w:numPr>
        <w:ilvl w:val="0"/>
        <w:numId w:val="26"/>
      </w:numPr>
      <w:spacing w:line="360" w:lineRule="auto"/>
      <w:widowControl w:val="off"/>
    </w:pPr>
    <w:rPr>
      <w:rFonts w:eastAsia="Times New Roman"/>
      <w:bCs w:val="0"/>
    </w:rPr>
  </w:style>
  <w:style w:type="paragraph" w:styleId="1182" w:customStyle="1">
    <w:name w:val="Код темы"/>
    <w:basedOn w:val="819"/>
    <w:uiPriority w:val="99"/>
    <w:qFormat/>
    <w:pPr>
      <w:jc w:val="center"/>
      <w:spacing w:after="60" w:line="360" w:lineRule="auto"/>
    </w:pPr>
    <w:rPr>
      <w:rFonts w:ascii="Arial" w:hAnsi="Arial" w:eastAsia="MS Mincho" w:cs="Arial"/>
      <w:bCs w:val="0"/>
      <w:sz w:val="24"/>
      <w:szCs w:val="24"/>
      <w:lang w:eastAsia="ar-SA"/>
    </w:rPr>
  </w:style>
  <w:style w:type="table" w:styleId="1183" w:customStyle="1">
    <w:name w:val="Таблица-сетка 1 светлая3"/>
    <w:basedOn w:val="830"/>
    <w:uiPriority w:val="46"/>
    <w:qFormat/>
    <w:pPr>
      <w:spacing w:after="0" w:line="240" w:lineRule="auto"/>
    </w:pPr>
    <w:tblPr>
      <w:tblBorders>
        <w:top w:val="single" w:color="999999" w:themeColor="text1" w:themeTint="66" w:sz="4" w:space="0"/>
        <w:left w:val="single" w:color="999999" w:themeColor="text1" w:themeTint="66" w:sz="4" w:space="0"/>
        <w:bottom w:val="single" w:color="999999" w:themeColor="text1" w:themeTint="66" w:sz="4" w:space="0"/>
        <w:right w:val="single" w:color="999999" w:themeColor="text1" w:themeTint="66" w:sz="4" w:space="0"/>
        <w:insideH w:val="single" w:color="999999" w:themeColor="text1" w:themeTint="66" w:sz="4" w:space="0"/>
        <w:insideV w:val="single" w:color="999999" w:themeColor="text1" w:themeTint="66" w:sz="4" w:space="0"/>
      </w:tblBorders>
    </w:tblPr>
    <w:tblStylePr w:type="firstCol">
      <w:rPr>
        <w:b/>
        <w:bCs/>
      </w:rPr>
    </w:tblStylePr>
    <w:tblStylePr w:type="firstRow">
      <w:rPr>
        <w:b/>
        <w:bCs/>
      </w:rPr>
      <w:tcPr>
        <w:tcBorders>
          <w:bottom w:val="single" w:color="666666" w:themeColor="text1" w:themeTint="99" w:sz="12" w:space="0"/>
        </w:tcBorders>
      </w:tcPr>
    </w:tblStylePr>
    <w:tblStylePr w:type="lastCol">
      <w:rPr>
        <w:b/>
        <w:bCs/>
      </w:rPr>
    </w:tblStylePr>
    <w:tblStylePr w:type="lastRow">
      <w:rPr>
        <w:b/>
        <w:bCs/>
      </w:rPr>
      <w:tcPr>
        <w:tcBorders>
          <w:top w:val="single" w:color="666666" w:themeColor="text1" w:themeTint="99" w:sz="2" w:space="0"/>
        </w:tcBorders>
      </w:tcPr>
    </w:tblStylePr>
  </w:style>
  <w:style w:type="paragraph" w:styleId="1184" w:customStyle="1">
    <w:name w:val="Sidebar List Bullet"/>
    <w:basedOn w:val="819"/>
    <w:next w:val="819"/>
    <w:uiPriority w:val="0"/>
    <w:qFormat/>
    <w:pPr>
      <w:numPr>
        <w:ilvl w:val="0"/>
        <w:numId w:val="27"/>
      </w:numPr>
      <w:contextualSpacing/>
      <w:jc w:val="both"/>
      <w:spacing w:before="80" w:after="80" w:line="200" w:lineRule="atLeast"/>
    </w:pPr>
    <w:rPr>
      <w:rFonts w:asciiTheme="minorHAnsi" w:hAnsiTheme="minorHAnsi" w:eastAsiaTheme="minorHAnsi" w:cstheme="minorBidi"/>
      <w:b/>
      <w:bCs w:val="0"/>
      <w:color w:val="000000" w:themeColor="text1"/>
      <w:sz w:val="18"/>
      <w:lang w:val="en-US" w:eastAsia="en-US"/>
      <w14:textFill>
        <w14:solidFill>
          <w14:schemeClr w14:val="tx1"/>
        </w14:solidFill>
      </w14:textFill>
    </w:rPr>
  </w:style>
  <w:style w:type="character" w:styleId="1185" w:customStyle="1">
    <w:name w:val="Неразрешенное упоминание3"/>
    <w:basedOn w:val="829"/>
    <w:uiPriority w:val="99"/>
    <w:semiHidden/>
    <w:unhideWhenUsed/>
    <w:qFormat/>
    <w:rPr>
      <w:color w:val="808080"/>
      <w:shd w:val="clear" w:color="auto" w:fill="e6e6e6"/>
    </w:rPr>
  </w:style>
  <w:style w:type="character" w:styleId="1186" w:customStyle="1">
    <w:name w:val="Название объекта Знак"/>
    <w:link w:val="843"/>
    <w:uiPriority w:val="0"/>
    <w:qFormat/>
    <w:rPr>
      <w:rFonts w:ascii="Montserrat" w:hAnsi="Montserrat" w:eastAsia="Times New Roman" w:cs="Times New Roman"/>
      <w:sz w:val="24"/>
      <w:szCs w:val="24"/>
      <w:lang w:val="ru-RU" w:eastAsia="ru-RU"/>
    </w:rPr>
  </w:style>
  <w:style w:type="character" w:styleId="1187" w:customStyle="1">
    <w:name w:val="Неразрешенное упоминание4"/>
    <w:basedOn w:val="829"/>
    <w:uiPriority w:val="99"/>
    <w:semiHidden/>
    <w:unhideWhenUsed/>
    <w:qFormat/>
    <w:rPr>
      <w:color w:val="605e5c"/>
      <w:shd w:val="clear" w:color="auto" w:fill="e1dfdd"/>
    </w:rPr>
  </w:style>
  <w:style w:type="character" w:styleId="1188" w:customStyle="1">
    <w:name w:val="ГС_МелкийТекст Знак"/>
    <w:link w:val="1053"/>
    <w:uiPriority w:val="0"/>
    <w:qFormat/>
    <w:rPr>
      <w:rFonts w:ascii="Times New Roman" w:hAnsi="Times New Roman" w:eastAsia="Times New Roman" w:cs="Times New Roman"/>
      <w:sz w:val="20"/>
      <w:szCs w:val="20"/>
      <w:lang w:val="ru-RU" w:eastAsia="ru-RU"/>
    </w:rPr>
  </w:style>
  <w:style w:type="character" w:styleId="1189" w:customStyle="1">
    <w:name w:val="ГС_Основной_текст Знак"/>
    <w:uiPriority w:val="0"/>
    <w:qFormat/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1190" w:customStyle="1">
    <w:name w:val="Default"/>
    <w:uiPriority w:val="0"/>
    <w:qFormat/>
    <w:pPr>
      <w:spacing w:after="0" w:line="240" w:lineRule="auto"/>
    </w:pPr>
    <w:rPr>
      <w:rFonts w:hint="default" w:ascii="Calibri" w:hAnsi="Calibri" w:cs="Calibri" w:eastAsiaTheme="minorHAnsi"/>
      <w:color w:val="000000"/>
      <w:sz w:val="24"/>
      <w:szCs w:val="24"/>
      <w:lang w:val="ru-RU" w:eastAsia="en-US" w:bidi="ar-SA"/>
    </w:rPr>
  </w:style>
  <w:style w:type="paragraph" w:styleId="1191" w:customStyle="1">
    <w:name w:val="paragraph"/>
    <w:basedOn w:val="819"/>
    <w:uiPriority w:val="0"/>
    <w:qFormat/>
    <w:pPr>
      <w:spacing w:before="100" w:beforeAutospacing="1" w:after="100" w:afterAutospacing="1"/>
    </w:pPr>
    <w:rPr>
      <w:rFonts w:eastAsia="Times New Roman"/>
      <w:bCs w:val="0"/>
      <w:sz w:val="24"/>
      <w:szCs w:val="24"/>
    </w:rPr>
  </w:style>
  <w:style w:type="character" w:styleId="1192" w:customStyle="1">
    <w:name w:val="normaltextrun"/>
    <w:basedOn w:val="829"/>
    <w:uiPriority w:val="0"/>
    <w:qFormat/>
  </w:style>
  <w:style w:type="character" w:styleId="1193" w:customStyle="1">
    <w:name w:val="eop"/>
    <w:basedOn w:val="829"/>
    <w:uiPriority w:val="0"/>
    <w:qFormat/>
  </w:style>
  <w:style w:type="character" w:styleId="1194" w:customStyle="1">
    <w:name w:val="Internet Link"/>
    <w:basedOn w:val="829"/>
    <w:uiPriority w:val="0"/>
    <w:qFormat/>
    <w:rPr>
      <w:color w:val="0000ff"/>
      <w:u w:val="single"/>
    </w:rPr>
  </w:style>
  <w:style w:type="character" w:styleId="1195" w:customStyle="1">
    <w:name w:val="Source Text"/>
    <w:uiPriority w:val="0"/>
    <w:qFormat/>
    <w:rPr>
      <w:rFonts w:ascii="Liberation Mono" w:hAnsi="Liberation Mono" w:eastAsia="Liberation Mono" w:cs="Liberation Mono"/>
    </w:rPr>
  </w:style>
  <w:style w:type="character" w:styleId="1196" w:customStyle="1">
    <w:name w:val="Неразрешенное упоминание5"/>
    <w:basedOn w:val="829"/>
    <w:uiPriority w:val="99"/>
    <w:semiHidden/>
    <w:unhideWhenUsed/>
    <w:qFormat/>
    <w:rPr>
      <w:color w:val="605e5c"/>
      <w:shd w:val="clear" w:color="auto" w:fill="e1dfdd"/>
    </w:rPr>
  </w:style>
  <w:style w:type="character" w:styleId="1197" w:customStyle="1">
    <w:name w:val="Стандартный HTML Знак"/>
    <w:basedOn w:val="829"/>
    <w:link w:val="881"/>
    <w:uiPriority w:val="99"/>
    <w:qFormat/>
    <w:rPr>
      <w:rFonts w:ascii="Courier New" w:hAnsi="Courier New" w:eastAsia="Times New Roman" w:cs="Courier New"/>
      <w:sz w:val="20"/>
      <w:szCs w:val="20"/>
      <w:lang w:val="ru-RU"/>
    </w:rPr>
  </w:style>
  <w:style w:type="character" w:styleId="1198" w:customStyle="1">
    <w:name w:val="contextualspellingandgrammarerror"/>
    <w:basedOn w:val="829"/>
    <w:uiPriority w:val="0"/>
    <w:qFormat/>
  </w:style>
  <w:style w:type="character" w:styleId="1199" w:customStyle="1">
    <w:name w:val="Unresolved Mention"/>
    <w:basedOn w:val="829"/>
    <w:uiPriority w:val="99"/>
    <w:semiHidden/>
    <w:unhideWhenUsed/>
    <w:qFormat/>
    <w:rPr>
      <w:color w:val="605e5c"/>
      <w:shd w:val="clear" w:color="auto" w:fill="e1dfdd"/>
    </w:rPr>
  </w:style>
  <w:style w:type="table" w:styleId="1200" w:customStyle="1">
    <w:name w:val="Сетка таблицы2"/>
    <w:basedOn w:val="830"/>
    <w:uiPriority w:val="39"/>
    <w:qFormat/>
    <w:pPr>
      <w:spacing w:after="0" w:line="240" w:lineRule="auto"/>
      <w:pBdr>
        <w:top w:val="none" w:color="000000" w:sz="0" w:space="0"/>
        <w:left w:val="none" w:color="000000" w:sz="0" w:space="0"/>
        <w:bottom w:val="none" w:color="000000" w:sz="0" w:space="0"/>
        <w:right w:val="none" w:color="000000" w:sz="0" w:space="0"/>
        <w:between w:val="none" w:color="000000" w:sz="0" w:space="0"/>
      </w:pBdr>
    </w:pPr>
    <w:rPr>
      <w:rFonts w:ascii="Times New Roman" w:hAnsi="Times New Roman" w:eastAsia="Arial Unicode MS" w:cs="Times New Roman"/>
      <w:sz w:val="20"/>
      <w:szCs w:val="20"/>
      <w:lang w:val="ru-RU" w:eastAsia="ru-RU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numbering" w:styleId="2391" w:default="1">
    <w:name w:val="No List"/>
    <w:uiPriority w:val="99"/>
    <w:semiHidden/>
    <w:unhideWhenUsed/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header" Target="header1.xml" /><Relationship Id="rId10" Type="http://schemas.openxmlformats.org/officeDocument/2006/relationships/header" Target="header2.xml" /><Relationship Id="rId11" Type="http://schemas.openxmlformats.org/officeDocument/2006/relationships/footer" Target="footer1.xml" /><Relationship Id="rId12" Type="http://schemas.openxmlformats.org/officeDocument/2006/relationships/footer" Target="footer2.xml" /><Relationship Id="rId13" Type="http://schemas.openxmlformats.org/officeDocument/2006/relationships/customXml" Target="../customXml/item1.xml" /><Relationship Id="rId14" Type="http://schemas.openxmlformats.org/officeDocument/2006/relationships/customXml" Target="../customXml/item2.xml" /><Relationship Id="rId15" Type="http://schemas.openxmlformats.org/officeDocument/2006/relationships/customXml" Target="../customXml/item3.xml" /><Relationship Id="rId16" Type="http://schemas.openxmlformats.org/officeDocument/2006/relationships/customXml" Target="../customXml/item4.xml" /><Relationship Id="rId17" Type="http://schemas.openxmlformats.org/officeDocument/2006/relationships/customXml" Target="../customXml/item5.xml" /><Relationship Id="rId18" Type="http://schemas.openxmlformats.org/officeDocument/2006/relationships/image" Target="media/image1.jpg"/><Relationship Id="rId19" Type="http://schemas.openxmlformats.org/officeDocument/2006/relationships/image" Target="media/image2.png"/><Relationship Id="rId20" Type="http://schemas.openxmlformats.org/officeDocument/2006/relationships/image" Target="media/image3.png"/><Relationship Id="rId21" Type="http://schemas.openxmlformats.org/officeDocument/2006/relationships/image" Target="media/image4.png"/><Relationship Id="rId22" Type="http://schemas.openxmlformats.org/officeDocument/2006/relationships/image" Target="media/image5.png"/><Relationship Id="rId23" Type="http://schemas.openxmlformats.org/officeDocument/2006/relationships/image" Target="media/image6.png"/><Relationship Id="rId24" Type="http://schemas.openxmlformats.org/officeDocument/2006/relationships/image" Target="media/image7.png"/><Relationship Id="rId25" Type="http://schemas.openxmlformats.org/officeDocument/2006/relationships/image" Target="media/image8.png"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/Relationships>
</file>

<file path=word/_rels/footer2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_rels/header1.xml.rels><?xml version="1.0" encoding="UTF-8" standalone="yes"?><Relationships xmlns="http://schemas.openxmlformats.org/package/2006/relationships"></Relationships>
</file>

<file path=word/_rels/header2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_rels/item3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3.xml" /></Relationships>
</file>

<file path=customXml/_rels/item4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4.xml" /></Relationships>
</file>

<file path=customXml/_rels/item5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5.xml" 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LengthInSeconds xmlns="a6886a36-c1be-49dd-bcee-8165ea9b07b2" xsi:nil="true"/>
    <TaxCatchAll xmlns="51f6fa04-f8e4-4d9a-b240-3af811e37a4c" xsi:nil="true"/>
    <lcf76f155ced4ddcb4097134ff3c332f xmlns="a6886a36-c1be-49dd-bcee-8165ea9b07b2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3CFD1B0346A6498B8563007A5A1DF7" ma:contentTypeVersion="12" ma:contentTypeDescription="Create a new document." ma:contentTypeScope="" ma:versionID="3dc711380917e58e90e17a0b70b7173e">
  <xsd:schema xmlns:xsd="http://www.w3.org/2001/XMLSchema" xmlns:xs="http://www.w3.org/2001/XMLSchema" xmlns:p="http://schemas.microsoft.com/office/2006/metadata/properties" xmlns:ns2="a6886a36-c1be-49dd-bcee-8165ea9b07b2" xmlns:ns3="51f6fa04-f8e4-4d9a-b240-3af811e37a4c" targetNamespace="http://schemas.microsoft.com/office/2006/metadata/properties" ma:root="true" ma:fieldsID="89b91383819c328444829351c3cb4b9f" ns2:_="" ns3:_="">
    <xsd:import namespace="a6886a36-c1be-49dd-bcee-8165ea9b07b2"/>
    <xsd:import namespace="51f6fa04-f8e4-4d9a-b240-3af811e37a4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886a36-c1be-49dd-bcee-8165ea9b07b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2" nillable="true" ma:taxonomy="true" ma:internalName="lcf76f155ced4ddcb4097134ff3c332f" ma:taxonomyFieldName="MediaServiceImageTags" ma:displayName="Image Tags" ma:readOnly="false" ma:fieldId="{5cf76f15-5ced-4ddc-b409-7134ff3c332f}" ma:taxonomyMulti="true" ma:sspId="2edf651a-0cd9-49b0-8333-1a0d071bae4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1f6fa04-f8e4-4d9a-b240-3af811e37a4c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b977da6f-28f6-46be-8af3-ec9b7e9300a6}" ma:internalName="TaxCatchAll" ma:showField="CatchAllData" ma:web="51f6fa04-f8e4-4d9a-b240-3af811e37a4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9AB367E6-7326-44AF-887E-3B135824BF53}"/>
</file>

<file path=customXml/itemProps2.xml><?xml version="1.0" encoding="utf-8"?>
<ds:datastoreItem xmlns:ds="http://schemas.openxmlformats.org/officeDocument/2006/customXml" ds:itemID="{030AE019-8A18-4E46-98F0-EB3F5FCD3A80}"/>
</file>

<file path=customXml/itemProps3.xml><?xml version="1.0" encoding="utf-8"?>
<ds:datastoreItem xmlns:ds="http://schemas.openxmlformats.org/officeDocument/2006/customXml" ds:itemID="{53F5676F-806A-459F-94A4-29B533A50353}"/>
</file>

<file path=customXml/itemProps4.xml><?xml version="1.0" encoding="utf-8"?>
<ds:datastoreItem xmlns:ds="http://schemas.openxmlformats.org/officeDocument/2006/customXml" ds:itemID="{BB74876E-CC29-4D74-BFAD-46E8B7484556}"/>
</file>

<file path=customXml/itemProps5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Application>R7-Office/2024.1.1.375</Application>
  <DocSecurity>0</DocSecurity>
  <LinksUpToDate>false</LinksUpToDate>
  <ScaleCrop>false</ScaleCrop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beleneva</dc:creator>
  <cp:lastModifiedBy>Полина Беленева</cp:lastModifiedBy>
  <cp:revision>4</cp:revision>
  <dcterms:created xsi:type="dcterms:W3CDTF">2022-03-31T20:43:00Z</dcterms:created>
  <dcterms:modified xsi:type="dcterms:W3CDTF">2024-07-31T10:17:42Z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0x010100F33CFD1B0346A6498B8563007A5A1DF7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  <property fmtid="{D5CDD505-2E9C-101B-9397-08002B2CF9AE}" pid="10" name="KSOProductBuildVer">
    <vt:lpwstr>1049-12.2.0.17153</vt:lpwstr>
  </property>
  <property fmtid="{D5CDD505-2E9C-101B-9397-08002B2CF9AE}" pid="11" name="ICV">
    <vt:lpwstr>B9830DCDBA6A4E0BA66978889BBF6611_13</vt:lpwstr>
  </property>
</Properties>
</file>